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03B99" w14:textId="315C07F7" w:rsidR="00A642BF" w:rsidRDefault="00B275A0" w:rsidP="00A642BF">
      <w:pPr>
        <w:pStyle w:val="Title"/>
        <w:jc w:val="center"/>
        <w:rPr>
          <w:rFonts w:asciiTheme="minorHAnsi" w:hAnsiTheme="minorHAnsi" w:cstheme="minorHAnsi"/>
          <w:b/>
          <w:bCs/>
          <w:color w:val="4472C4" w:themeColor="accent1"/>
          <w:sz w:val="72"/>
          <w:szCs w:val="72"/>
        </w:rPr>
      </w:pPr>
      <w:r>
        <w:rPr>
          <w:rFonts w:asciiTheme="minorHAnsi" w:hAnsiTheme="minorHAnsi" w:cstheme="minorHAnsi"/>
          <w:b/>
          <w:bCs/>
          <w:color w:val="4472C4" w:themeColor="accent1"/>
          <w:sz w:val="72"/>
          <w:szCs w:val="72"/>
        </w:rPr>
        <w:t>Resale and LWS</w:t>
      </w:r>
      <w:r w:rsidR="00A642BF">
        <w:rPr>
          <w:rFonts w:asciiTheme="minorHAnsi" w:hAnsiTheme="minorHAnsi" w:cstheme="minorHAnsi"/>
          <w:b/>
          <w:bCs/>
          <w:color w:val="4472C4" w:themeColor="accent1"/>
          <w:sz w:val="72"/>
          <w:szCs w:val="72"/>
        </w:rPr>
        <w:t xml:space="preserve"> Disconnects, Suspends, and Restores</w:t>
      </w:r>
      <w:r w:rsidR="00A642BF" w:rsidRPr="00253370">
        <w:rPr>
          <w:rFonts w:asciiTheme="minorHAnsi" w:hAnsiTheme="minorHAnsi" w:cstheme="minorHAnsi"/>
          <w:b/>
          <w:bCs/>
          <w:color w:val="4472C4" w:themeColor="accent1"/>
          <w:sz w:val="72"/>
          <w:szCs w:val="72"/>
        </w:rPr>
        <w:t xml:space="preserve"> </w:t>
      </w:r>
    </w:p>
    <w:p w14:paraId="5D1FBDD1" w14:textId="01F68B72" w:rsidR="00A642BF" w:rsidRPr="00253370" w:rsidRDefault="00A642BF" w:rsidP="00A642BF">
      <w:pPr>
        <w:pStyle w:val="Title"/>
        <w:jc w:val="center"/>
        <w:rPr>
          <w:rFonts w:asciiTheme="minorHAnsi" w:hAnsiTheme="minorHAnsi" w:cstheme="minorHAnsi"/>
          <w:b/>
          <w:bCs/>
          <w:color w:val="4472C4" w:themeColor="accent1"/>
          <w:sz w:val="72"/>
          <w:szCs w:val="72"/>
        </w:rPr>
      </w:pPr>
      <w:r w:rsidRPr="00253370">
        <w:rPr>
          <w:rFonts w:asciiTheme="minorHAnsi" w:hAnsiTheme="minorHAnsi" w:cstheme="minorHAnsi"/>
          <w:b/>
          <w:bCs/>
          <w:color w:val="4472C4" w:themeColor="accent1"/>
          <w:sz w:val="72"/>
          <w:szCs w:val="72"/>
        </w:rPr>
        <w:t>Job Aid</w:t>
      </w:r>
    </w:p>
    <w:p w14:paraId="25C1EB18" w14:textId="77777777" w:rsidR="00A642BF" w:rsidRPr="00253370" w:rsidRDefault="00A642BF" w:rsidP="00A642BF">
      <w:pPr>
        <w:rPr>
          <w:rFonts w:cstheme="minorHAnsi"/>
        </w:rPr>
      </w:pPr>
    </w:p>
    <w:p w14:paraId="1B64CE57" w14:textId="77777777" w:rsidR="00A642BF" w:rsidRPr="00253370" w:rsidRDefault="00A642BF" w:rsidP="00A642BF">
      <w:pPr>
        <w:rPr>
          <w:rFonts w:cstheme="minorHAnsi"/>
        </w:rPr>
      </w:pPr>
    </w:p>
    <w:sdt>
      <w:sdtPr>
        <w:rPr>
          <w:rFonts w:asciiTheme="minorHAnsi" w:eastAsiaTheme="minorEastAsia" w:hAnsiTheme="minorHAnsi" w:cstheme="minorHAnsi"/>
          <w:color w:val="auto"/>
          <w:sz w:val="21"/>
          <w:szCs w:val="21"/>
        </w:rPr>
        <w:id w:val="114979341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54C9230" w14:textId="77777777" w:rsidR="00A642BF" w:rsidRPr="00253370" w:rsidRDefault="00A642BF" w:rsidP="00A642BF">
          <w:pPr>
            <w:pStyle w:val="TOCHeading"/>
            <w:rPr>
              <w:rFonts w:asciiTheme="minorHAnsi" w:hAnsiTheme="minorHAnsi" w:cstheme="minorHAnsi"/>
              <w:b/>
              <w:bCs/>
              <w:color w:val="4472C4" w:themeColor="accent1"/>
            </w:rPr>
          </w:pPr>
          <w:r w:rsidRPr="00253370">
            <w:rPr>
              <w:rFonts w:asciiTheme="minorHAnsi" w:hAnsiTheme="minorHAnsi" w:cstheme="minorHAnsi"/>
              <w:b/>
              <w:bCs/>
              <w:color w:val="4472C4" w:themeColor="accent1"/>
            </w:rPr>
            <w:t>Contents</w:t>
          </w:r>
        </w:p>
        <w:p w14:paraId="63D0AB64" w14:textId="799C26E2" w:rsidR="00C75BB4" w:rsidRDefault="00A642BF">
          <w:pPr>
            <w:pStyle w:val="TOC1"/>
            <w:tabs>
              <w:tab w:val="right" w:leader="dot" w:pos="9350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r w:rsidRPr="00253370">
            <w:rPr>
              <w:rFonts w:cstheme="minorHAnsi"/>
            </w:rPr>
            <w:fldChar w:fldCharType="begin"/>
          </w:r>
          <w:r w:rsidRPr="00253370">
            <w:rPr>
              <w:rFonts w:cstheme="minorHAnsi"/>
            </w:rPr>
            <w:instrText xml:space="preserve"> TOC \o "1-3" \h \z \u </w:instrText>
          </w:r>
          <w:r w:rsidRPr="00253370">
            <w:rPr>
              <w:rFonts w:cstheme="minorHAnsi"/>
            </w:rPr>
            <w:fldChar w:fldCharType="separate"/>
          </w:r>
          <w:hyperlink w:anchor="_Toc141102213" w:history="1">
            <w:r w:rsidR="00C75BB4" w:rsidRPr="00F7638E">
              <w:rPr>
                <w:rStyle w:val="Hyperlink"/>
                <w:rFonts w:cstheme="minorHAnsi"/>
                <w:b/>
                <w:bCs/>
                <w:noProof/>
              </w:rPr>
              <w:t>Job Aid Overview</w:t>
            </w:r>
            <w:r w:rsidR="00C75BB4">
              <w:rPr>
                <w:noProof/>
                <w:webHidden/>
              </w:rPr>
              <w:tab/>
            </w:r>
            <w:r w:rsidR="00C75BB4">
              <w:rPr>
                <w:noProof/>
                <w:webHidden/>
              </w:rPr>
              <w:fldChar w:fldCharType="begin"/>
            </w:r>
            <w:r w:rsidR="00C75BB4">
              <w:rPr>
                <w:noProof/>
                <w:webHidden/>
              </w:rPr>
              <w:instrText xml:space="preserve"> PAGEREF _Toc141102213 \h </w:instrText>
            </w:r>
            <w:r w:rsidR="00C75BB4">
              <w:rPr>
                <w:noProof/>
                <w:webHidden/>
              </w:rPr>
            </w:r>
            <w:r w:rsidR="00C75BB4">
              <w:rPr>
                <w:noProof/>
                <w:webHidden/>
              </w:rPr>
              <w:fldChar w:fldCharType="separate"/>
            </w:r>
            <w:r w:rsidR="00682851">
              <w:rPr>
                <w:noProof/>
                <w:webHidden/>
              </w:rPr>
              <w:t>2</w:t>
            </w:r>
            <w:r w:rsidR="00C75BB4">
              <w:rPr>
                <w:noProof/>
                <w:webHidden/>
              </w:rPr>
              <w:fldChar w:fldCharType="end"/>
            </w:r>
          </w:hyperlink>
        </w:p>
        <w:p w14:paraId="574C1469" w14:textId="0C39CF6A" w:rsidR="00C75BB4" w:rsidRDefault="0002392B">
          <w:pPr>
            <w:pStyle w:val="TOC1"/>
            <w:tabs>
              <w:tab w:val="right" w:leader="dot" w:pos="9350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41102214" w:history="1">
            <w:r w:rsidR="00C75BB4" w:rsidRPr="00F7638E">
              <w:rPr>
                <w:rStyle w:val="Hyperlink"/>
                <w:rFonts w:cstheme="minorHAnsi"/>
                <w:b/>
                <w:bCs/>
                <w:noProof/>
              </w:rPr>
              <w:t>Disconnect Orders</w:t>
            </w:r>
            <w:r w:rsidR="00C75BB4">
              <w:rPr>
                <w:noProof/>
                <w:webHidden/>
              </w:rPr>
              <w:tab/>
            </w:r>
            <w:r w:rsidR="00C75BB4">
              <w:rPr>
                <w:noProof/>
                <w:webHidden/>
              </w:rPr>
              <w:fldChar w:fldCharType="begin"/>
            </w:r>
            <w:r w:rsidR="00C75BB4">
              <w:rPr>
                <w:noProof/>
                <w:webHidden/>
              </w:rPr>
              <w:instrText xml:space="preserve"> PAGEREF _Toc141102214 \h </w:instrText>
            </w:r>
            <w:r w:rsidR="00C75BB4">
              <w:rPr>
                <w:noProof/>
                <w:webHidden/>
              </w:rPr>
            </w:r>
            <w:r w:rsidR="00C75BB4">
              <w:rPr>
                <w:noProof/>
                <w:webHidden/>
              </w:rPr>
              <w:fldChar w:fldCharType="separate"/>
            </w:r>
            <w:r w:rsidR="00682851">
              <w:rPr>
                <w:noProof/>
                <w:webHidden/>
              </w:rPr>
              <w:t>2</w:t>
            </w:r>
            <w:r w:rsidR="00C75BB4">
              <w:rPr>
                <w:noProof/>
                <w:webHidden/>
              </w:rPr>
              <w:fldChar w:fldCharType="end"/>
            </w:r>
          </w:hyperlink>
        </w:p>
        <w:p w14:paraId="1CB7EE5E" w14:textId="6E2AD7B6" w:rsidR="00C75BB4" w:rsidRDefault="0002392B">
          <w:pPr>
            <w:pStyle w:val="TOC2"/>
            <w:tabs>
              <w:tab w:val="right" w:leader="dot" w:pos="9350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41102215" w:history="1">
            <w:r w:rsidR="00C75BB4" w:rsidRPr="00F7638E">
              <w:rPr>
                <w:rStyle w:val="Hyperlink"/>
                <w:b/>
                <w:bCs/>
                <w:noProof/>
              </w:rPr>
              <w:t>Overview</w:t>
            </w:r>
            <w:r w:rsidR="00C75BB4">
              <w:rPr>
                <w:noProof/>
                <w:webHidden/>
              </w:rPr>
              <w:tab/>
            </w:r>
            <w:r w:rsidR="00C75BB4">
              <w:rPr>
                <w:noProof/>
                <w:webHidden/>
              </w:rPr>
              <w:fldChar w:fldCharType="begin"/>
            </w:r>
            <w:r w:rsidR="00C75BB4">
              <w:rPr>
                <w:noProof/>
                <w:webHidden/>
              </w:rPr>
              <w:instrText xml:space="preserve"> PAGEREF _Toc141102215 \h </w:instrText>
            </w:r>
            <w:r w:rsidR="00C75BB4">
              <w:rPr>
                <w:noProof/>
                <w:webHidden/>
              </w:rPr>
            </w:r>
            <w:r w:rsidR="00C75BB4">
              <w:rPr>
                <w:noProof/>
                <w:webHidden/>
              </w:rPr>
              <w:fldChar w:fldCharType="separate"/>
            </w:r>
            <w:r w:rsidR="00682851">
              <w:rPr>
                <w:noProof/>
                <w:webHidden/>
              </w:rPr>
              <w:t>2</w:t>
            </w:r>
            <w:r w:rsidR="00C75BB4">
              <w:rPr>
                <w:noProof/>
                <w:webHidden/>
              </w:rPr>
              <w:fldChar w:fldCharType="end"/>
            </w:r>
          </w:hyperlink>
        </w:p>
        <w:p w14:paraId="5740470A" w14:textId="7B8AE365" w:rsidR="00C75BB4" w:rsidRDefault="0002392B">
          <w:pPr>
            <w:pStyle w:val="TOC2"/>
            <w:tabs>
              <w:tab w:val="right" w:leader="dot" w:pos="9350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41102216" w:history="1">
            <w:r w:rsidR="00C75BB4" w:rsidRPr="00F7638E">
              <w:rPr>
                <w:rStyle w:val="Hyperlink"/>
                <w:b/>
                <w:bCs/>
                <w:noProof/>
              </w:rPr>
              <w:t>Creating the Disconnect Order</w:t>
            </w:r>
            <w:r w:rsidR="00C75BB4">
              <w:rPr>
                <w:noProof/>
                <w:webHidden/>
              </w:rPr>
              <w:tab/>
            </w:r>
            <w:r w:rsidR="00C75BB4">
              <w:rPr>
                <w:noProof/>
                <w:webHidden/>
              </w:rPr>
              <w:fldChar w:fldCharType="begin"/>
            </w:r>
            <w:r w:rsidR="00C75BB4">
              <w:rPr>
                <w:noProof/>
                <w:webHidden/>
              </w:rPr>
              <w:instrText xml:space="preserve"> PAGEREF _Toc141102216 \h </w:instrText>
            </w:r>
            <w:r w:rsidR="00C75BB4">
              <w:rPr>
                <w:noProof/>
                <w:webHidden/>
              </w:rPr>
            </w:r>
            <w:r w:rsidR="00C75BB4">
              <w:rPr>
                <w:noProof/>
                <w:webHidden/>
              </w:rPr>
              <w:fldChar w:fldCharType="separate"/>
            </w:r>
            <w:r w:rsidR="00682851">
              <w:rPr>
                <w:noProof/>
                <w:webHidden/>
              </w:rPr>
              <w:t>2</w:t>
            </w:r>
            <w:r w:rsidR="00C75BB4">
              <w:rPr>
                <w:noProof/>
                <w:webHidden/>
              </w:rPr>
              <w:fldChar w:fldCharType="end"/>
            </w:r>
          </w:hyperlink>
        </w:p>
        <w:p w14:paraId="57F241FE" w14:textId="09362B02" w:rsidR="00C75BB4" w:rsidRDefault="0002392B">
          <w:pPr>
            <w:pStyle w:val="TOC1"/>
            <w:tabs>
              <w:tab w:val="right" w:leader="dot" w:pos="9350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41102217" w:history="1">
            <w:r w:rsidR="00C75BB4" w:rsidRPr="00F7638E">
              <w:rPr>
                <w:rStyle w:val="Hyperlink"/>
                <w:rFonts w:cstheme="minorHAnsi"/>
                <w:b/>
                <w:bCs/>
                <w:noProof/>
              </w:rPr>
              <w:t>Suspend and Restore Orders</w:t>
            </w:r>
            <w:r w:rsidR="00C75BB4">
              <w:rPr>
                <w:noProof/>
                <w:webHidden/>
              </w:rPr>
              <w:tab/>
            </w:r>
            <w:r w:rsidR="00C75BB4">
              <w:rPr>
                <w:noProof/>
                <w:webHidden/>
              </w:rPr>
              <w:fldChar w:fldCharType="begin"/>
            </w:r>
            <w:r w:rsidR="00C75BB4">
              <w:rPr>
                <w:noProof/>
                <w:webHidden/>
              </w:rPr>
              <w:instrText xml:space="preserve"> PAGEREF _Toc141102217 \h </w:instrText>
            </w:r>
            <w:r w:rsidR="00C75BB4">
              <w:rPr>
                <w:noProof/>
                <w:webHidden/>
              </w:rPr>
            </w:r>
            <w:r w:rsidR="00C75BB4">
              <w:rPr>
                <w:noProof/>
                <w:webHidden/>
              </w:rPr>
              <w:fldChar w:fldCharType="separate"/>
            </w:r>
            <w:r w:rsidR="00682851">
              <w:rPr>
                <w:noProof/>
                <w:webHidden/>
              </w:rPr>
              <w:t>6</w:t>
            </w:r>
            <w:r w:rsidR="00C75BB4">
              <w:rPr>
                <w:noProof/>
                <w:webHidden/>
              </w:rPr>
              <w:fldChar w:fldCharType="end"/>
            </w:r>
          </w:hyperlink>
        </w:p>
        <w:p w14:paraId="03DA94AE" w14:textId="2D89E33E" w:rsidR="00C75BB4" w:rsidRDefault="0002392B">
          <w:pPr>
            <w:pStyle w:val="TOC2"/>
            <w:tabs>
              <w:tab w:val="right" w:leader="dot" w:pos="9350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41102218" w:history="1">
            <w:r w:rsidR="00C75BB4" w:rsidRPr="00F7638E">
              <w:rPr>
                <w:rStyle w:val="Hyperlink"/>
                <w:b/>
                <w:bCs/>
                <w:noProof/>
              </w:rPr>
              <w:t>Overview</w:t>
            </w:r>
            <w:r w:rsidR="00C75BB4">
              <w:rPr>
                <w:noProof/>
                <w:webHidden/>
              </w:rPr>
              <w:tab/>
            </w:r>
            <w:r w:rsidR="00C75BB4">
              <w:rPr>
                <w:noProof/>
                <w:webHidden/>
              </w:rPr>
              <w:fldChar w:fldCharType="begin"/>
            </w:r>
            <w:r w:rsidR="00C75BB4">
              <w:rPr>
                <w:noProof/>
                <w:webHidden/>
              </w:rPr>
              <w:instrText xml:space="preserve"> PAGEREF _Toc141102218 \h </w:instrText>
            </w:r>
            <w:r w:rsidR="00C75BB4">
              <w:rPr>
                <w:noProof/>
                <w:webHidden/>
              </w:rPr>
            </w:r>
            <w:r w:rsidR="00C75BB4">
              <w:rPr>
                <w:noProof/>
                <w:webHidden/>
              </w:rPr>
              <w:fldChar w:fldCharType="separate"/>
            </w:r>
            <w:r w:rsidR="00682851">
              <w:rPr>
                <w:noProof/>
                <w:webHidden/>
              </w:rPr>
              <w:t>6</w:t>
            </w:r>
            <w:r w:rsidR="00C75BB4">
              <w:rPr>
                <w:noProof/>
                <w:webHidden/>
              </w:rPr>
              <w:fldChar w:fldCharType="end"/>
            </w:r>
          </w:hyperlink>
        </w:p>
        <w:p w14:paraId="73867DCC" w14:textId="234473E5" w:rsidR="00C75BB4" w:rsidRDefault="0002392B">
          <w:pPr>
            <w:pStyle w:val="TOC2"/>
            <w:tabs>
              <w:tab w:val="right" w:leader="dot" w:pos="9350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41102219" w:history="1">
            <w:r w:rsidR="00C75BB4" w:rsidRPr="00F7638E">
              <w:rPr>
                <w:rStyle w:val="Hyperlink"/>
                <w:b/>
                <w:bCs/>
                <w:noProof/>
              </w:rPr>
              <w:t>Legacy CenturyLink (LC) Suspension and Restoral</w:t>
            </w:r>
            <w:r w:rsidR="00C75BB4">
              <w:rPr>
                <w:noProof/>
                <w:webHidden/>
              </w:rPr>
              <w:tab/>
            </w:r>
            <w:r w:rsidR="00C75BB4">
              <w:rPr>
                <w:noProof/>
                <w:webHidden/>
              </w:rPr>
              <w:fldChar w:fldCharType="begin"/>
            </w:r>
            <w:r w:rsidR="00C75BB4">
              <w:rPr>
                <w:noProof/>
                <w:webHidden/>
              </w:rPr>
              <w:instrText xml:space="preserve"> PAGEREF _Toc141102219 \h </w:instrText>
            </w:r>
            <w:r w:rsidR="00C75BB4">
              <w:rPr>
                <w:noProof/>
                <w:webHidden/>
              </w:rPr>
            </w:r>
            <w:r w:rsidR="00C75BB4">
              <w:rPr>
                <w:noProof/>
                <w:webHidden/>
              </w:rPr>
              <w:fldChar w:fldCharType="separate"/>
            </w:r>
            <w:r w:rsidR="00682851">
              <w:rPr>
                <w:noProof/>
                <w:webHidden/>
              </w:rPr>
              <w:t>6</w:t>
            </w:r>
            <w:r w:rsidR="00C75BB4">
              <w:rPr>
                <w:noProof/>
                <w:webHidden/>
              </w:rPr>
              <w:fldChar w:fldCharType="end"/>
            </w:r>
          </w:hyperlink>
        </w:p>
        <w:p w14:paraId="0994E9DB" w14:textId="7EE514DB" w:rsidR="00C75BB4" w:rsidRDefault="0002392B">
          <w:pPr>
            <w:pStyle w:val="TOC3"/>
            <w:tabs>
              <w:tab w:val="right" w:leader="dot" w:pos="9350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41102220" w:history="1">
            <w:r w:rsidR="00C75BB4" w:rsidRPr="00F7638E">
              <w:rPr>
                <w:rStyle w:val="Hyperlink"/>
                <w:b/>
                <w:bCs/>
                <w:noProof/>
              </w:rPr>
              <w:t>LC Suspend</w:t>
            </w:r>
            <w:r w:rsidR="00C75BB4">
              <w:rPr>
                <w:noProof/>
                <w:webHidden/>
              </w:rPr>
              <w:tab/>
            </w:r>
            <w:r w:rsidR="00C75BB4">
              <w:rPr>
                <w:noProof/>
                <w:webHidden/>
              </w:rPr>
              <w:fldChar w:fldCharType="begin"/>
            </w:r>
            <w:r w:rsidR="00C75BB4">
              <w:rPr>
                <w:noProof/>
                <w:webHidden/>
              </w:rPr>
              <w:instrText xml:space="preserve"> PAGEREF _Toc141102220 \h </w:instrText>
            </w:r>
            <w:r w:rsidR="00C75BB4">
              <w:rPr>
                <w:noProof/>
                <w:webHidden/>
              </w:rPr>
            </w:r>
            <w:r w:rsidR="00C75BB4">
              <w:rPr>
                <w:noProof/>
                <w:webHidden/>
              </w:rPr>
              <w:fldChar w:fldCharType="separate"/>
            </w:r>
            <w:r w:rsidR="00682851">
              <w:rPr>
                <w:noProof/>
                <w:webHidden/>
              </w:rPr>
              <w:t>6</w:t>
            </w:r>
            <w:r w:rsidR="00C75BB4">
              <w:rPr>
                <w:noProof/>
                <w:webHidden/>
              </w:rPr>
              <w:fldChar w:fldCharType="end"/>
            </w:r>
          </w:hyperlink>
        </w:p>
        <w:p w14:paraId="30DC3C05" w14:textId="743979CF" w:rsidR="00C75BB4" w:rsidRDefault="0002392B">
          <w:pPr>
            <w:pStyle w:val="TOC3"/>
            <w:tabs>
              <w:tab w:val="right" w:leader="dot" w:pos="9350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41102221" w:history="1">
            <w:r w:rsidR="00C75BB4" w:rsidRPr="00F7638E">
              <w:rPr>
                <w:rStyle w:val="Hyperlink"/>
                <w:b/>
                <w:bCs/>
                <w:noProof/>
              </w:rPr>
              <w:t>LC Restore</w:t>
            </w:r>
            <w:r w:rsidR="00C75BB4">
              <w:rPr>
                <w:noProof/>
                <w:webHidden/>
              </w:rPr>
              <w:tab/>
            </w:r>
            <w:r w:rsidR="00C75BB4">
              <w:rPr>
                <w:noProof/>
                <w:webHidden/>
              </w:rPr>
              <w:fldChar w:fldCharType="begin"/>
            </w:r>
            <w:r w:rsidR="00C75BB4">
              <w:rPr>
                <w:noProof/>
                <w:webHidden/>
              </w:rPr>
              <w:instrText xml:space="preserve"> PAGEREF _Toc141102221 \h </w:instrText>
            </w:r>
            <w:r w:rsidR="00C75BB4">
              <w:rPr>
                <w:noProof/>
                <w:webHidden/>
              </w:rPr>
            </w:r>
            <w:r w:rsidR="00C75BB4">
              <w:rPr>
                <w:noProof/>
                <w:webHidden/>
              </w:rPr>
              <w:fldChar w:fldCharType="separate"/>
            </w:r>
            <w:r w:rsidR="00682851">
              <w:rPr>
                <w:noProof/>
                <w:webHidden/>
              </w:rPr>
              <w:t>8</w:t>
            </w:r>
            <w:r w:rsidR="00C75BB4">
              <w:rPr>
                <w:noProof/>
                <w:webHidden/>
              </w:rPr>
              <w:fldChar w:fldCharType="end"/>
            </w:r>
          </w:hyperlink>
        </w:p>
        <w:p w14:paraId="0BF74DE8" w14:textId="7938F3FE" w:rsidR="00C75BB4" w:rsidRDefault="0002392B">
          <w:pPr>
            <w:pStyle w:val="TOC2"/>
            <w:tabs>
              <w:tab w:val="right" w:leader="dot" w:pos="9350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41102222" w:history="1">
            <w:r w:rsidR="00C75BB4" w:rsidRPr="00F7638E">
              <w:rPr>
                <w:rStyle w:val="Hyperlink"/>
                <w:b/>
                <w:bCs/>
                <w:noProof/>
              </w:rPr>
              <w:t>Legacy Qwest (LQ) Suspension and Restoral</w:t>
            </w:r>
            <w:r w:rsidR="00C75BB4">
              <w:rPr>
                <w:noProof/>
                <w:webHidden/>
              </w:rPr>
              <w:tab/>
            </w:r>
            <w:r w:rsidR="00C75BB4">
              <w:rPr>
                <w:noProof/>
                <w:webHidden/>
              </w:rPr>
              <w:fldChar w:fldCharType="begin"/>
            </w:r>
            <w:r w:rsidR="00C75BB4">
              <w:rPr>
                <w:noProof/>
                <w:webHidden/>
              </w:rPr>
              <w:instrText xml:space="preserve"> PAGEREF _Toc141102222 \h </w:instrText>
            </w:r>
            <w:r w:rsidR="00C75BB4">
              <w:rPr>
                <w:noProof/>
                <w:webHidden/>
              </w:rPr>
            </w:r>
            <w:r w:rsidR="00C75BB4">
              <w:rPr>
                <w:noProof/>
                <w:webHidden/>
              </w:rPr>
              <w:fldChar w:fldCharType="separate"/>
            </w:r>
            <w:r w:rsidR="00682851">
              <w:rPr>
                <w:noProof/>
                <w:webHidden/>
              </w:rPr>
              <w:t>9</w:t>
            </w:r>
            <w:r w:rsidR="00C75BB4">
              <w:rPr>
                <w:noProof/>
                <w:webHidden/>
              </w:rPr>
              <w:fldChar w:fldCharType="end"/>
            </w:r>
          </w:hyperlink>
        </w:p>
        <w:p w14:paraId="297478B3" w14:textId="15AB6658" w:rsidR="00C75BB4" w:rsidRDefault="0002392B">
          <w:pPr>
            <w:pStyle w:val="TOC3"/>
            <w:tabs>
              <w:tab w:val="right" w:leader="dot" w:pos="9350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41102223" w:history="1">
            <w:r w:rsidR="00C75BB4" w:rsidRPr="00F7638E">
              <w:rPr>
                <w:rStyle w:val="Hyperlink"/>
                <w:b/>
                <w:bCs/>
                <w:noProof/>
              </w:rPr>
              <w:t>LQ Suspend and Restore</w:t>
            </w:r>
            <w:r w:rsidR="00C75BB4">
              <w:rPr>
                <w:noProof/>
                <w:webHidden/>
              </w:rPr>
              <w:tab/>
            </w:r>
            <w:r w:rsidR="00C75BB4">
              <w:rPr>
                <w:noProof/>
                <w:webHidden/>
              </w:rPr>
              <w:fldChar w:fldCharType="begin"/>
            </w:r>
            <w:r w:rsidR="00C75BB4">
              <w:rPr>
                <w:noProof/>
                <w:webHidden/>
              </w:rPr>
              <w:instrText xml:space="preserve"> PAGEREF _Toc141102223 \h </w:instrText>
            </w:r>
            <w:r w:rsidR="00C75BB4">
              <w:rPr>
                <w:noProof/>
                <w:webHidden/>
              </w:rPr>
            </w:r>
            <w:r w:rsidR="00C75BB4">
              <w:rPr>
                <w:noProof/>
                <w:webHidden/>
              </w:rPr>
              <w:fldChar w:fldCharType="separate"/>
            </w:r>
            <w:r w:rsidR="00682851">
              <w:rPr>
                <w:noProof/>
                <w:webHidden/>
              </w:rPr>
              <w:t>9</w:t>
            </w:r>
            <w:r w:rsidR="00C75BB4">
              <w:rPr>
                <w:noProof/>
                <w:webHidden/>
              </w:rPr>
              <w:fldChar w:fldCharType="end"/>
            </w:r>
          </w:hyperlink>
        </w:p>
        <w:p w14:paraId="589BBD6A" w14:textId="74474670" w:rsidR="00A642BF" w:rsidRPr="00253370" w:rsidRDefault="00A642BF" w:rsidP="00A642BF">
          <w:pPr>
            <w:rPr>
              <w:rFonts w:cstheme="minorHAnsi"/>
            </w:rPr>
          </w:pPr>
          <w:r w:rsidRPr="00253370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14:paraId="69BE7F92" w14:textId="77777777" w:rsidR="00A642BF" w:rsidRPr="00253370" w:rsidRDefault="00A642BF" w:rsidP="00A642BF">
      <w:pPr>
        <w:pStyle w:val="Title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</w:p>
    <w:p w14:paraId="4C30EBBD" w14:textId="77777777" w:rsidR="00A642BF" w:rsidRDefault="00A642BF" w:rsidP="00A642BF">
      <w:pPr>
        <w:pStyle w:val="Heading1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</w:p>
    <w:p w14:paraId="64CB2A1D" w14:textId="77777777" w:rsidR="00682851" w:rsidRPr="00682851" w:rsidRDefault="00682851" w:rsidP="00682851"/>
    <w:p w14:paraId="0BD09A7D" w14:textId="77777777" w:rsidR="00A642BF" w:rsidRPr="00253370" w:rsidRDefault="00A642BF" w:rsidP="00A642BF">
      <w:pPr>
        <w:rPr>
          <w:rFonts w:cstheme="minorHAnsi"/>
        </w:rPr>
      </w:pPr>
    </w:p>
    <w:p w14:paraId="217C2405" w14:textId="782BDA23" w:rsidR="00A642BF" w:rsidRPr="00253370" w:rsidRDefault="00A642BF" w:rsidP="00A642BF">
      <w:pPr>
        <w:pStyle w:val="Heading1"/>
        <w:rPr>
          <w:rFonts w:asciiTheme="minorHAnsi" w:hAnsiTheme="minorHAnsi" w:cstheme="minorHAnsi"/>
          <w:b/>
          <w:bCs/>
          <w:color w:val="4472C4" w:themeColor="accent1"/>
          <w:sz w:val="36"/>
          <w:szCs w:val="36"/>
        </w:rPr>
      </w:pPr>
      <w:bookmarkStart w:id="0" w:name="_Toc141102213"/>
      <w:r>
        <w:rPr>
          <w:rFonts w:asciiTheme="minorHAnsi" w:hAnsiTheme="minorHAnsi" w:cstheme="minorHAnsi"/>
          <w:b/>
          <w:bCs/>
          <w:color w:val="4472C4" w:themeColor="accent1"/>
          <w:sz w:val="36"/>
          <w:szCs w:val="36"/>
        </w:rPr>
        <w:lastRenderedPageBreak/>
        <w:t xml:space="preserve">Job Aid </w:t>
      </w:r>
      <w:r w:rsidRPr="00253370">
        <w:rPr>
          <w:rFonts w:asciiTheme="minorHAnsi" w:hAnsiTheme="minorHAnsi" w:cstheme="minorHAnsi"/>
          <w:b/>
          <w:bCs/>
          <w:color w:val="4472C4" w:themeColor="accent1"/>
          <w:sz w:val="36"/>
          <w:szCs w:val="36"/>
        </w:rPr>
        <w:t>Overview</w:t>
      </w:r>
      <w:bookmarkEnd w:id="0"/>
    </w:p>
    <w:p w14:paraId="0C5EA7D3" w14:textId="4A256136" w:rsidR="00BC0939" w:rsidRPr="00BC0939" w:rsidRDefault="00B275A0" w:rsidP="000D258F">
      <w:pPr>
        <w:rPr>
          <w:rFonts w:cstheme="minorHAnsi"/>
        </w:rPr>
      </w:pPr>
      <w:r>
        <w:rPr>
          <w:rFonts w:cstheme="minorHAnsi"/>
        </w:rPr>
        <w:t>Resale and LWS</w:t>
      </w:r>
      <w:r w:rsidR="00A642BF" w:rsidRPr="00253370">
        <w:rPr>
          <w:rFonts w:cstheme="minorHAnsi"/>
        </w:rPr>
        <w:t xml:space="preserve"> services </w:t>
      </w:r>
      <w:r w:rsidR="00A642BF">
        <w:rPr>
          <w:rFonts w:cstheme="minorHAnsi"/>
        </w:rPr>
        <w:t xml:space="preserve">may be </w:t>
      </w:r>
      <w:r w:rsidR="00C75BB4">
        <w:rPr>
          <w:rFonts w:cstheme="minorHAnsi"/>
        </w:rPr>
        <w:t>disconnected</w:t>
      </w:r>
      <w:r w:rsidR="00A642BF">
        <w:rPr>
          <w:rFonts w:cstheme="minorHAnsi"/>
        </w:rPr>
        <w:t xml:space="preserve">, suspended, </w:t>
      </w:r>
      <w:r w:rsidR="00C75BB4">
        <w:rPr>
          <w:rFonts w:cstheme="minorHAnsi"/>
        </w:rPr>
        <w:t xml:space="preserve">or </w:t>
      </w:r>
      <w:r w:rsidR="00A642BF">
        <w:rPr>
          <w:rFonts w:cstheme="minorHAnsi"/>
        </w:rPr>
        <w:t>restored once the install has completed.  This job aid will cover those requests for both the Legacy CenturyLink (LC) region and the Legacy Qwest (LQ) region.</w:t>
      </w:r>
      <w:bookmarkStart w:id="1" w:name="_Toc89867090"/>
    </w:p>
    <w:p w14:paraId="408D589B" w14:textId="78C64FB5" w:rsidR="00BA4410" w:rsidRDefault="00BA4410" w:rsidP="00BA4410">
      <w:pPr>
        <w:pStyle w:val="Heading1"/>
        <w:rPr>
          <w:rFonts w:asciiTheme="minorHAnsi" w:hAnsiTheme="minorHAnsi" w:cstheme="minorHAnsi"/>
          <w:b/>
          <w:bCs/>
          <w:color w:val="4472C4" w:themeColor="accent1"/>
          <w:sz w:val="36"/>
          <w:szCs w:val="36"/>
        </w:rPr>
      </w:pPr>
      <w:bookmarkStart w:id="2" w:name="_Toc89869768"/>
      <w:bookmarkStart w:id="3" w:name="_Toc141102214"/>
      <w:bookmarkEnd w:id="1"/>
      <w:r>
        <w:rPr>
          <w:rFonts w:asciiTheme="minorHAnsi" w:hAnsiTheme="minorHAnsi" w:cstheme="minorHAnsi"/>
          <w:b/>
          <w:bCs/>
          <w:color w:val="4472C4" w:themeColor="accent1"/>
          <w:sz w:val="36"/>
          <w:szCs w:val="36"/>
        </w:rPr>
        <w:t>Disconnect</w:t>
      </w:r>
      <w:r w:rsidRPr="00253370">
        <w:rPr>
          <w:rFonts w:asciiTheme="minorHAnsi" w:hAnsiTheme="minorHAnsi" w:cstheme="minorHAnsi"/>
          <w:b/>
          <w:bCs/>
          <w:color w:val="4472C4" w:themeColor="accent1"/>
          <w:sz w:val="36"/>
          <w:szCs w:val="36"/>
        </w:rPr>
        <w:t xml:space="preserve"> Order</w:t>
      </w:r>
      <w:bookmarkEnd w:id="2"/>
      <w:r>
        <w:rPr>
          <w:rFonts w:asciiTheme="minorHAnsi" w:hAnsiTheme="minorHAnsi" w:cstheme="minorHAnsi"/>
          <w:b/>
          <w:bCs/>
          <w:color w:val="4472C4" w:themeColor="accent1"/>
          <w:sz w:val="36"/>
          <w:szCs w:val="36"/>
        </w:rPr>
        <w:t>s</w:t>
      </w:r>
      <w:bookmarkEnd w:id="3"/>
    </w:p>
    <w:p w14:paraId="0DDFD4EC" w14:textId="77777777" w:rsidR="00BA4410" w:rsidRDefault="00BA4410" w:rsidP="00BA4410">
      <w:pPr>
        <w:pStyle w:val="Heading2"/>
        <w:rPr>
          <w:b/>
          <w:bCs/>
        </w:rPr>
      </w:pPr>
      <w:bookmarkStart w:id="4" w:name="_Toc89869766"/>
    </w:p>
    <w:p w14:paraId="6E4F53B4" w14:textId="79BAC9E2" w:rsidR="00BA4410" w:rsidRPr="00BA4410" w:rsidRDefault="00BA4410" w:rsidP="00BA4410">
      <w:pPr>
        <w:pStyle w:val="Heading2"/>
        <w:rPr>
          <w:b/>
          <w:bCs/>
        </w:rPr>
      </w:pPr>
      <w:bookmarkStart w:id="5" w:name="_Toc141102215"/>
      <w:r w:rsidRPr="00BA4410">
        <w:rPr>
          <w:b/>
          <w:bCs/>
        </w:rPr>
        <w:t>Overview</w:t>
      </w:r>
      <w:bookmarkEnd w:id="4"/>
      <w:bookmarkEnd w:id="5"/>
    </w:p>
    <w:p w14:paraId="744B23AA" w14:textId="19EBBC50" w:rsidR="00BA4410" w:rsidRPr="00253370" w:rsidRDefault="00BA4410" w:rsidP="00BA4410">
      <w:pPr>
        <w:rPr>
          <w:rFonts w:cstheme="minorHAnsi"/>
        </w:rPr>
      </w:pPr>
      <w:r w:rsidRPr="00253370">
        <w:rPr>
          <w:rFonts w:cstheme="minorHAnsi"/>
        </w:rPr>
        <w:t>WBSA services will be disconnected by issuing a Disconnect LSR in EASE.  While all EASE Resale orders are similar, there are some differences from the New Install when issuing a Disconnect.  This document discusses some of those differences.</w:t>
      </w:r>
      <w:r w:rsidR="00952137">
        <w:rPr>
          <w:rFonts w:cstheme="minorHAnsi"/>
        </w:rPr>
        <w:t xml:space="preserve">  Please note that</w:t>
      </w:r>
      <w:r w:rsidR="00CB1F76">
        <w:rPr>
          <w:rFonts w:cstheme="minorHAnsi"/>
        </w:rPr>
        <w:t xml:space="preserve"> EASE order for Legacy CenturyLink and Legacy Qwest may have different </w:t>
      </w:r>
      <w:r w:rsidR="00E04C1E">
        <w:rPr>
          <w:rFonts w:cstheme="minorHAnsi"/>
        </w:rPr>
        <w:t>entries for the same field.  They will be noted as LC (CenturyLink) and LQ (Qwest).</w:t>
      </w:r>
    </w:p>
    <w:p w14:paraId="2A03FADB" w14:textId="78841B7B" w:rsidR="00BA4410" w:rsidRPr="00BA4410" w:rsidRDefault="00BA4410" w:rsidP="00BA4410">
      <w:pPr>
        <w:pStyle w:val="Heading2"/>
      </w:pPr>
      <w:bookmarkStart w:id="6" w:name="_Toc141102216"/>
      <w:r w:rsidRPr="00BA4410">
        <w:rPr>
          <w:b/>
          <w:bCs/>
        </w:rPr>
        <w:t xml:space="preserve">Creating the </w:t>
      </w:r>
      <w:r w:rsidR="005914F6">
        <w:rPr>
          <w:b/>
          <w:bCs/>
        </w:rPr>
        <w:t xml:space="preserve">Disconnect </w:t>
      </w:r>
      <w:r w:rsidRPr="00BA4410">
        <w:rPr>
          <w:b/>
          <w:bCs/>
        </w:rPr>
        <w:t>Order</w:t>
      </w:r>
      <w:bookmarkEnd w:id="6"/>
    </w:p>
    <w:p w14:paraId="098D0B67" w14:textId="77777777" w:rsidR="00BA4410" w:rsidRPr="00253370" w:rsidRDefault="00BA4410" w:rsidP="00BA4410">
      <w:pPr>
        <w:rPr>
          <w:rFonts w:cstheme="minorHAnsi"/>
        </w:rPr>
      </w:pPr>
      <w:r w:rsidRPr="00253370">
        <w:rPr>
          <w:rFonts w:cstheme="minorHAnsi"/>
        </w:rPr>
        <w:t>The table below provides high level steps for issuing a Disconnect LSR.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0"/>
        <w:gridCol w:w="8640"/>
      </w:tblGrid>
      <w:tr w:rsidR="00BA4410" w:rsidRPr="00253370" w14:paraId="6126D749" w14:textId="77777777" w:rsidTr="0050165A">
        <w:tc>
          <w:tcPr>
            <w:tcW w:w="710" w:type="dxa"/>
          </w:tcPr>
          <w:p w14:paraId="61C30651" w14:textId="77777777" w:rsidR="00BA4410" w:rsidRPr="00253370" w:rsidRDefault="00BA4410" w:rsidP="0050165A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253370">
              <w:rPr>
                <w:rFonts w:cstheme="minorHAnsi"/>
                <w:b/>
                <w:bCs/>
                <w:sz w:val="24"/>
                <w:szCs w:val="24"/>
              </w:rPr>
              <w:t>Step</w:t>
            </w:r>
          </w:p>
        </w:tc>
        <w:tc>
          <w:tcPr>
            <w:tcW w:w="8640" w:type="dxa"/>
          </w:tcPr>
          <w:p w14:paraId="11D6311D" w14:textId="77777777" w:rsidR="00BA4410" w:rsidRPr="00253370" w:rsidRDefault="00BA4410" w:rsidP="0050165A">
            <w:pPr>
              <w:jc w:val="both"/>
              <w:rPr>
                <w:rFonts w:cstheme="minorHAnsi"/>
                <w:b/>
                <w:bCs/>
              </w:rPr>
            </w:pPr>
            <w:r w:rsidRPr="00253370">
              <w:rPr>
                <w:rFonts w:cstheme="minorHAnsi"/>
                <w:b/>
                <w:bCs/>
                <w:sz w:val="24"/>
                <w:szCs w:val="24"/>
              </w:rPr>
              <w:t>Action</w:t>
            </w:r>
          </w:p>
        </w:tc>
      </w:tr>
      <w:tr w:rsidR="00BA4410" w:rsidRPr="00253370" w14:paraId="63C855A9" w14:textId="77777777" w:rsidTr="0050165A">
        <w:tc>
          <w:tcPr>
            <w:tcW w:w="710" w:type="dxa"/>
          </w:tcPr>
          <w:p w14:paraId="2A1DFCBD" w14:textId="77777777" w:rsidR="00BA4410" w:rsidRPr="00253370" w:rsidRDefault="00BA4410" w:rsidP="0050165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53370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640" w:type="dxa"/>
          </w:tcPr>
          <w:p w14:paraId="27AF7433" w14:textId="73D4C201" w:rsidR="00A144FE" w:rsidRPr="00AA7ACD" w:rsidRDefault="00BA4410" w:rsidP="00435FC9">
            <w:pPr>
              <w:rPr>
                <w:rFonts w:cstheme="minorHAnsi"/>
              </w:rPr>
            </w:pPr>
            <w:r w:rsidRPr="00253370">
              <w:rPr>
                <w:rFonts w:cstheme="minorHAnsi"/>
              </w:rPr>
              <w:t>Create the LSR</w:t>
            </w:r>
            <w:r w:rsidR="00BD157D">
              <w:rPr>
                <w:rFonts w:cstheme="minorHAnsi"/>
              </w:rPr>
              <w:t>.</w:t>
            </w:r>
            <w:r w:rsidRPr="00253370">
              <w:rPr>
                <w:rFonts w:cstheme="minorHAnsi"/>
              </w:rPr>
              <w:t xml:space="preserve"> </w:t>
            </w:r>
            <w:r w:rsidR="00A144FE">
              <w:rPr>
                <w:rFonts w:cstheme="minorHAnsi"/>
              </w:rPr>
              <w:t xml:space="preserve">Hover over </w:t>
            </w:r>
            <w:r w:rsidR="00A144FE" w:rsidRPr="00843C4F">
              <w:rPr>
                <w:rFonts w:cstheme="minorHAnsi"/>
                <w:sz w:val="22"/>
                <w:szCs w:val="22"/>
              </w:rPr>
              <w:t>ORDER and click New.</w:t>
            </w:r>
          </w:p>
          <w:p w14:paraId="11099F13" w14:textId="488617F4" w:rsidR="00A144FE" w:rsidRPr="00843C4F" w:rsidRDefault="00A144FE" w:rsidP="00A144F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cstheme="minorHAnsi"/>
              </w:rPr>
            </w:pPr>
            <w:r w:rsidRPr="00843C4F">
              <w:rPr>
                <w:rFonts w:cstheme="minorHAnsi"/>
              </w:rPr>
              <w:t xml:space="preserve">Select the </w:t>
            </w:r>
            <w:r w:rsidRPr="00843C4F">
              <w:rPr>
                <w:rFonts w:cstheme="minorHAnsi"/>
                <w:b/>
                <w:bCs/>
              </w:rPr>
              <w:t>Managed ESP</w:t>
            </w:r>
            <w:r w:rsidRPr="00843C4F">
              <w:rPr>
                <w:rFonts w:cstheme="minorHAnsi"/>
              </w:rPr>
              <w:t xml:space="preserve">, if necessary. It will be the ESP that includes access to </w:t>
            </w:r>
            <w:r w:rsidR="00705A3D">
              <w:rPr>
                <w:rFonts w:cstheme="minorHAnsi"/>
              </w:rPr>
              <w:t>LC</w:t>
            </w:r>
            <w:r w:rsidRPr="00843C4F">
              <w:rPr>
                <w:rFonts w:cstheme="minorHAnsi"/>
              </w:rPr>
              <w:t xml:space="preserve"> region </w:t>
            </w:r>
            <w:r>
              <w:rPr>
                <w:rFonts w:cstheme="minorHAnsi"/>
              </w:rPr>
              <w:t xml:space="preserve">OCN or </w:t>
            </w:r>
            <w:r w:rsidR="00705A3D">
              <w:rPr>
                <w:rFonts w:cstheme="minorHAnsi"/>
              </w:rPr>
              <w:t>LQ</w:t>
            </w:r>
            <w:r>
              <w:rPr>
                <w:rFonts w:cstheme="minorHAnsi"/>
              </w:rPr>
              <w:t xml:space="preserve"> region RSID</w:t>
            </w:r>
            <w:r w:rsidRPr="00843C4F">
              <w:rPr>
                <w:rFonts w:cstheme="minorHAnsi"/>
              </w:rPr>
              <w:t>.</w:t>
            </w:r>
          </w:p>
          <w:p w14:paraId="39284783" w14:textId="479153D5" w:rsidR="00A144FE" w:rsidRPr="00843C4F" w:rsidRDefault="00A144FE" w:rsidP="00A144FE">
            <w:pPr>
              <w:pStyle w:val="TableHeaderText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the order number in </w:t>
            </w:r>
            <w:r w:rsidR="000231C2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the </w:t>
            </w:r>
            <w:r w:rsidRPr="00843C4F">
              <w:rPr>
                <w:rFonts w:asciiTheme="minorHAnsi" w:hAnsiTheme="minorHAnsi" w:cstheme="minorHAnsi"/>
                <w:sz w:val="22"/>
                <w:szCs w:val="22"/>
              </w:rPr>
              <w:t>Order Number</w:t>
            </w: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 </w:t>
            </w:r>
          </w:p>
          <w:p w14:paraId="594C3B7D" w14:textId="77777777" w:rsidR="00A144FE" w:rsidRPr="00843C4F" w:rsidRDefault="00A144FE" w:rsidP="00A144FE">
            <w:pPr>
              <w:pStyle w:val="TableHeaderText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Select the </w:t>
            </w:r>
            <w:r w:rsidRPr="00843C4F">
              <w:rPr>
                <w:rFonts w:asciiTheme="minorHAnsi" w:hAnsiTheme="minorHAnsi" w:cstheme="minorHAnsi"/>
                <w:sz w:val="22"/>
                <w:szCs w:val="22"/>
              </w:rPr>
              <w:t>OCN</w:t>
            </w: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1F6F3FC6" w14:textId="77777777" w:rsidR="0002392B" w:rsidRDefault="00A144FE" w:rsidP="00A144FE">
            <w:pPr>
              <w:pStyle w:val="TableHeaderText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>Select</w:t>
            </w:r>
            <w:r w:rsidR="0002392B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the Service type:</w:t>
            </w:r>
          </w:p>
          <w:p w14:paraId="0DA86580" w14:textId="32C1C9E4" w:rsidR="0002392B" w:rsidRPr="0002392B" w:rsidRDefault="00A144FE" w:rsidP="0002392B">
            <w:pPr>
              <w:pStyle w:val="TableHeaderText"/>
              <w:numPr>
                <w:ilvl w:val="1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Pr="00843C4F">
              <w:rPr>
                <w:rFonts w:asciiTheme="minorHAnsi" w:hAnsiTheme="minorHAnsi" w:cstheme="minorHAnsi"/>
                <w:bCs/>
                <w:sz w:val="22"/>
                <w:szCs w:val="22"/>
              </w:rPr>
              <w:t>EB-Resale</w:t>
            </w:r>
            <w:r w:rsidR="00435FC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02392B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– for Resale service</w:t>
            </w:r>
          </w:p>
          <w:p w14:paraId="5C930E83" w14:textId="34C55244" w:rsidR="00A144FE" w:rsidRPr="00843C4F" w:rsidRDefault="005F1596" w:rsidP="0002392B">
            <w:pPr>
              <w:pStyle w:val="TableHeaderText"/>
              <w:numPr>
                <w:ilvl w:val="1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MB-</w:t>
            </w:r>
            <w:r w:rsidR="000231C2">
              <w:rPr>
                <w:rFonts w:asciiTheme="minorHAnsi" w:hAnsiTheme="minorHAnsi" w:cstheme="minorHAnsi"/>
                <w:bCs/>
                <w:sz w:val="22"/>
                <w:szCs w:val="22"/>
              </w:rPr>
              <w:t>Combined loop and unbundled loop switching</w:t>
            </w:r>
            <w:r w:rsidR="00A144FE"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="0002392B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– for LWS </w:t>
            </w:r>
            <w:proofErr w:type="gramStart"/>
            <w:r w:rsidR="0002392B">
              <w:rPr>
                <w:rFonts w:asciiTheme="minorHAnsi" w:hAnsiTheme="minorHAnsi" w:cstheme="minorHAnsi"/>
                <w:b w:val="0"/>
                <w:sz w:val="22"/>
                <w:szCs w:val="22"/>
              </w:rPr>
              <w:t>service</w:t>
            </w:r>
            <w:proofErr w:type="gramEnd"/>
          </w:p>
          <w:p w14:paraId="10A0AB35" w14:textId="154A8825" w:rsidR="00A144FE" w:rsidRPr="00843C4F" w:rsidRDefault="00A144FE" w:rsidP="00A144FE">
            <w:pPr>
              <w:pStyle w:val="TableHeaderText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Select </w:t>
            </w:r>
            <w:r w:rsidR="006F6C8C" w:rsidRPr="006F6C8C">
              <w:rPr>
                <w:rFonts w:asciiTheme="minorHAnsi" w:hAnsiTheme="minorHAnsi" w:cstheme="minorHAnsi"/>
                <w:bCs/>
                <w:sz w:val="22"/>
                <w:szCs w:val="22"/>
              </w:rPr>
              <w:t>D</w:t>
            </w:r>
            <w:r w:rsidRPr="006F6C8C">
              <w:rPr>
                <w:rFonts w:asciiTheme="minorHAnsi" w:hAnsiTheme="minorHAnsi" w:cstheme="minorHAnsi"/>
                <w:bCs/>
                <w:sz w:val="22"/>
                <w:szCs w:val="22"/>
              </w:rPr>
              <w:t>-</w:t>
            </w:r>
            <w:r w:rsidR="006F6C8C">
              <w:rPr>
                <w:rFonts w:asciiTheme="minorHAnsi" w:hAnsiTheme="minorHAnsi" w:cstheme="minorHAnsi"/>
                <w:bCs/>
                <w:sz w:val="22"/>
                <w:szCs w:val="22"/>
              </w:rPr>
              <w:t>Disconnection</w:t>
            </w: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="000231C2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the </w:t>
            </w:r>
            <w:r w:rsidRPr="00843C4F">
              <w:rPr>
                <w:rFonts w:asciiTheme="minorHAnsi" w:hAnsiTheme="minorHAnsi" w:cstheme="minorHAnsi"/>
                <w:sz w:val="22"/>
                <w:szCs w:val="22"/>
              </w:rPr>
              <w:t>Activity</w:t>
            </w:r>
            <w:r w:rsidRPr="00843C4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4B179BFF" w14:textId="7ED4CE24" w:rsidR="00BA4410" w:rsidRPr="00253370" w:rsidRDefault="00A144FE" w:rsidP="00A144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843C4F">
              <w:rPr>
                <w:rFonts w:cstheme="minorHAnsi"/>
                <w:sz w:val="22"/>
                <w:szCs w:val="22"/>
              </w:rPr>
              <w:t xml:space="preserve">Click </w:t>
            </w:r>
            <w:r w:rsidRPr="006F6C8C">
              <w:rPr>
                <w:rFonts w:cstheme="minorHAnsi"/>
                <w:b/>
                <w:bCs/>
                <w:sz w:val="22"/>
                <w:szCs w:val="22"/>
              </w:rPr>
              <w:t>Initiate</w:t>
            </w:r>
            <w:r w:rsidRPr="00843C4F">
              <w:rPr>
                <w:rFonts w:cstheme="minorHAnsi"/>
                <w:sz w:val="22"/>
                <w:szCs w:val="22"/>
              </w:rPr>
              <w:t>.</w:t>
            </w:r>
          </w:p>
        </w:tc>
      </w:tr>
    </w:tbl>
    <w:p w14:paraId="21A6B05B" w14:textId="77777777" w:rsidR="00BA4410" w:rsidRPr="00253370" w:rsidRDefault="00BA4410" w:rsidP="00BA4410">
      <w:pPr>
        <w:rPr>
          <w:rFonts w:cstheme="minorHAnsi"/>
        </w:rPr>
      </w:pPr>
    </w:p>
    <w:p w14:paraId="64127414" w14:textId="77777777" w:rsidR="0003331C" w:rsidRDefault="0003331C" w:rsidP="0003331C">
      <w:pPr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</w:p>
    <w:p w14:paraId="0926BB1A" w14:textId="77777777" w:rsidR="0003331C" w:rsidRDefault="0003331C" w:rsidP="0003331C">
      <w:pPr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</w:p>
    <w:p w14:paraId="3652D6F9" w14:textId="77777777" w:rsidR="0003331C" w:rsidRDefault="0003331C" w:rsidP="0003331C">
      <w:pPr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</w:p>
    <w:p w14:paraId="65061AC4" w14:textId="77777777" w:rsidR="0003331C" w:rsidRDefault="0003331C" w:rsidP="0003331C">
      <w:pPr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</w:p>
    <w:p w14:paraId="5E8EF691" w14:textId="77777777" w:rsidR="00F61176" w:rsidRDefault="00F61176" w:rsidP="0003331C">
      <w:pPr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</w:p>
    <w:p w14:paraId="799AB6DA" w14:textId="77777777" w:rsidR="0003331C" w:rsidRDefault="0003331C" w:rsidP="0003331C">
      <w:pPr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</w:p>
    <w:p w14:paraId="09D00D2D" w14:textId="122364EC" w:rsidR="0003331C" w:rsidRPr="00BA4410" w:rsidRDefault="0003331C" w:rsidP="0003331C">
      <w:pPr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  <w:r w:rsidRPr="00BA4410"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  <w:lastRenderedPageBreak/>
        <w:t xml:space="preserve">Creating the </w:t>
      </w:r>
      <w:r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  <w:t xml:space="preserve">Disconnect </w:t>
      </w:r>
      <w:r w:rsidRPr="00BA4410"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  <w:t>Order, cont.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0"/>
        <w:gridCol w:w="8640"/>
      </w:tblGrid>
      <w:tr w:rsidR="0003331C" w:rsidRPr="00253370" w14:paraId="4CF67001" w14:textId="77777777" w:rsidTr="00034314">
        <w:tc>
          <w:tcPr>
            <w:tcW w:w="710" w:type="dxa"/>
          </w:tcPr>
          <w:p w14:paraId="0D963996" w14:textId="77777777" w:rsidR="0003331C" w:rsidRPr="00253370" w:rsidRDefault="0003331C" w:rsidP="00034314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253370">
              <w:rPr>
                <w:rFonts w:cstheme="minorHAnsi"/>
                <w:b/>
                <w:bCs/>
                <w:sz w:val="24"/>
                <w:szCs w:val="24"/>
              </w:rPr>
              <w:t>Step</w:t>
            </w:r>
          </w:p>
        </w:tc>
        <w:tc>
          <w:tcPr>
            <w:tcW w:w="8640" w:type="dxa"/>
          </w:tcPr>
          <w:p w14:paraId="572BF8D9" w14:textId="77777777" w:rsidR="0003331C" w:rsidRPr="00253370" w:rsidRDefault="0003331C" w:rsidP="00034314">
            <w:pPr>
              <w:jc w:val="both"/>
              <w:rPr>
                <w:rFonts w:cstheme="minorHAnsi"/>
                <w:b/>
                <w:bCs/>
              </w:rPr>
            </w:pPr>
            <w:r w:rsidRPr="00253370">
              <w:rPr>
                <w:rFonts w:cstheme="minorHAnsi"/>
                <w:b/>
                <w:bCs/>
                <w:sz w:val="24"/>
                <w:szCs w:val="24"/>
              </w:rPr>
              <w:t>Action</w:t>
            </w:r>
          </w:p>
        </w:tc>
      </w:tr>
      <w:tr w:rsidR="0003331C" w:rsidRPr="00253370" w14:paraId="07E6505B" w14:textId="77777777" w:rsidTr="00034314">
        <w:tc>
          <w:tcPr>
            <w:tcW w:w="710" w:type="dxa"/>
          </w:tcPr>
          <w:p w14:paraId="2533A1AB" w14:textId="6BE71DB9" w:rsidR="0003331C" w:rsidRPr="00253370" w:rsidRDefault="0003331C" w:rsidP="0003331C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640" w:type="dxa"/>
          </w:tcPr>
          <w:p w14:paraId="13E63462" w14:textId="2D95F8CF" w:rsidR="0003331C" w:rsidRDefault="0003331C" w:rsidP="0003331C">
            <w:pPr>
              <w:rPr>
                <w:rFonts w:cstheme="minorHAnsi"/>
              </w:rPr>
            </w:pPr>
            <w:r w:rsidRPr="00051365">
              <w:rPr>
                <w:rFonts w:cstheme="minorHAnsi"/>
              </w:rPr>
              <w:t xml:space="preserve">Populate the </w:t>
            </w:r>
            <w:r w:rsidRPr="00051365">
              <w:rPr>
                <w:rFonts w:cstheme="minorHAnsi"/>
                <w:b/>
                <w:bCs/>
              </w:rPr>
              <w:t>LSR</w:t>
            </w:r>
            <w:r w:rsidRPr="00051365">
              <w:rPr>
                <w:rFonts w:cstheme="minorHAnsi"/>
              </w:rPr>
              <w:t xml:space="preserve"> form</w:t>
            </w:r>
            <w:r>
              <w:rPr>
                <w:rFonts w:cstheme="minorHAnsi"/>
              </w:rPr>
              <w:t>.</w:t>
            </w:r>
            <w:r w:rsidRPr="00051365">
              <w:rPr>
                <w:rFonts w:cstheme="minorHAnsi"/>
              </w:rPr>
              <w:t xml:space="preserve"> </w:t>
            </w:r>
          </w:p>
          <w:p w14:paraId="017461E8" w14:textId="77777777" w:rsidR="0003331C" w:rsidRPr="00A0031A" w:rsidRDefault="0003331C" w:rsidP="0003331C">
            <w:pPr>
              <w:rPr>
                <w:rFonts w:cstheme="minorHAnsi"/>
                <w:b/>
                <w:bCs/>
              </w:rPr>
            </w:pPr>
            <w:r w:rsidRPr="00A0031A">
              <w:rPr>
                <w:rFonts w:cstheme="minorHAnsi"/>
                <w:b/>
                <w:bCs/>
              </w:rPr>
              <w:t>LSR Form Entry</w:t>
            </w:r>
          </w:p>
          <w:p w14:paraId="68DCADA3" w14:textId="77777777" w:rsidR="0003331C" w:rsidRPr="00A0031A" w:rsidRDefault="0003331C" w:rsidP="0003331C">
            <w:pPr>
              <w:rPr>
                <w:rFonts w:cstheme="minorHAnsi"/>
              </w:rPr>
            </w:pPr>
            <w:r w:rsidRPr="00A0031A">
              <w:rPr>
                <w:rFonts w:cstheme="minorHAnsi"/>
                <w:noProof/>
              </w:rPr>
              <w:drawing>
                <wp:inline distT="0" distB="0" distL="0" distR="0" wp14:anchorId="73BA5EE9" wp14:editId="4FD80ADA">
                  <wp:extent cx="2314575" cy="590550"/>
                  <wp:effectExtent l="0" t="0" r="9525" b="0"/>
                  <wp:docPr id="234" name="Picture 234" descr="A computer screen shot of a computer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computer screen shot of a computer&#10;&#10;Description automatically generated with low confidence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50" t="29060" r="62636" b="63193"/>
                          <a:stretch/>
                        </pic:blipFill>
                        <pic:spPr bwMode="auto">
                          <a:xfrm>
                            <a:off x="0" y="0"/>
                            <a:ext cx="231457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FE346F" w14:textId="77777777" w:rsidR="0003331C" w:rsidRPr="00A0031A" w:rsidRDefault="0003331C" w:rsidP="0003331C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A0031A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LSR Admin Section:</w:t>
            </w:r>
          </w:p>
          <w:p w14:paraId="572E730B" w14:textId="77777777" w:rsidR="0003331C" w:rsidRDefault="0003331C" w:rsidP="0003331C">
            <w:pPr>
              <w:pStyle w:val="TableHeaderTex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0031A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1 in </w:t>
            </w:r>
            <w:r w:rsidRPr="00A0031A">
              <w:rPr>
                <w:rFonts w:asciiTheme="minorHAnsi" w:hAnsiTheme="minorHAnsi" w:cstheme="minorHAnsi"/>
                <w:sz w:val="22"/>
                <w:szCs w:val="22"/>
              </w:rPr>
              <w:t>LOCQTY</w:t>
            </w:r>
            <w:r w:rsidRPr="00A0031A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24E62C2C" w14:textId="401E92BB" w:rsidR="0003331C" w:rsidRPr="00F26927" w:rsidRDefault="006C4033" w:rsidP="00F26927">
            <w:pPr>
              <w:pStyle w:val="TableHeaderTex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LQ only: Enter the Account Number in the </w:t>
            </w:r>
            <w:r w:rsidRPr="006C4033">
              <w:rPr>
                <w:rFonts w:asciiTheme="minorHAnsi" w:hAnsiTheme="minorHAnsi" w:cstheme="minorHAnsi"/>
                <w:bCs/>
                <w:sz w:val="22"/>
                <w:szCs w:val="22"/>
              </w:rPr>
              <w:t>AN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field, ex: 111-222-3333-444</w:t>
            </w:r>
          </w:p>
          <w:p w14:paraId="2D394969" w14:textId="2C99B52B" w:rsidR="0003331C" w:rsidRPr="00A0031A" w:rsidRDefault="0003331C" w:rsidP="0003331C">
            <w:pPr>
              <w:pStyle w:val="TableHeaderTex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0031A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Select </w:t>
            </w:r>
            <w:r w:rsidRPr="00952137">
              <w:rPr>
                <w:rFonts w:asciiTheme="minorHAnsi" w:hAnsiTheme="minorHAnsi" w:cstheme="minorHAnsi"/>
                <w:bCs/>
                <w:sz w:val="22"/>
                <w:szCs w:val="22"/>
              </w:rPr>
              <w:t>E</w:t>
            </w:r>
            <w:r w:rsidR="006A35EA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(LC) or </w:t>
            </w:r>
            <w:r w:rsidR="006A35EA" w:rsidRPr="00952137">
              <w:rPr>
                <w:rFonts w:asciiTheme="minorHAnsi" w:hAnsiTheme="minorHAnsi" w:cstheme="minorHAnsi"/>
                <w:bCs/>
                <w:sz w:val="22"/>
                <w:szCs w:val="22"/>
              </w:rPr>
              <w:t>C</w:t>
            </w:r>
            <w:r w:rsidR="006A35EA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(LQ)</w:t>
            </w:r>
            <w:r w:rsidRPr="00A0031A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A0031A">
              <w:rPr>
                <w:rFonts w:asciiTheme="minorHAnsi" w:hAnsiTheme="minorHAnsi" w:cstheme="minorHAnsi"/>
                <w:sz w:val="22"/>
                <w:szCs w:val="22"/>
              </w:rPr>
              <w:t>RTR</w:t>
            </w:r>
            <w:r w:rsidRPr="00A0031A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09C2082E" w14:textId="77777777" w:rsidR="0003331C" w:rsidRPr="00303A50" w:rsidRDefault="0003331C" w:rsidP="0003331C">
            <w:pPr>
              <w:pStyle w:val="TableHeaderTex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 w:rsidRPr="00303A5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303A50">
              <w:rPr>
                <w:rFonts w:asciiTheme="minorHAnsi" w:hAnsiTheme="minorHAnsi" w:cstheme="minorHAnsi"/>
                <w:sz w:val="22"/>
                <w:szCs w:val="22"/>
              </w:rPr>
              <w:t>CCNA</w:t>
            </w:r>
            <w:r w:rsidRPr="00303A50">
              <w:rPr>
                <w:rFonts w:asciiTheme="minorHAnsi" w:hAnsiTheme="minorHAnsi" w:cstheme="minorHAnsi"/>
                <w:b w:val="0"/>
                <w:color w:val="0070C0"/>
                <w:sz w:val="22"/>
                <w:szCs w:val="22"/>
              </w:rPr>
              <w:t xml:space="preserve"> – </w:t>
            </w:r>
            <w:r w:rsidRPr="00303A50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  <w:t>CCNA =</w:t>
            </w:r>
            <w:r w:rsidRPr="00303A50">
              <w:rPr>
                <w:rFonts w:asciiTheme="minorHAnsi" w:hAnsiTheme="minorHAnsi" w:cstheme="minorHAnsi"/>
                <w:b w:val="0"/>
                <w:color w:val="0070C0"/>
                <w:sz w:val="22"/>
                <w:szCs w:val="22"/>
              </w:rPr>
              <w:t xml:space="preserve"> </w:t>
            </w:r>
            <w:r w:rsidRPr="00303A5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ACNA</w:t>
            </w:r>
            <w:r w:rsidRPr="00303A50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  <w:t xml:space="preserve"> for CenturyLink region or</w:t>
            </w:r>
            <w:r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  <w:t xml:space="preserve"> </w:t>
            </w:r>
            <w:r w:rsidRPr="00303A5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RSID</w:t>
            </w:r>
            <w:r>
              <w:rPr>
                <w:rFonts w:asciiTheme="minorHAnsi" w:hAnsiTheme="minorHAnsi" w:cstheme="minorHAnsi"/>
                <w:b w:val="0"/>
                <w:bCs/>
                <w:color w:val="auto"/>
                <w:sz w:val="22"/>
                <w:szCs w:val="22"/>
              </w:rPr>
              <w:t xml:space="preserve"> for Qwest region</w:t>
            </w:r>
          </w:p>
          <w:p w14:paraId="73C087AD" w14:textId="77777777" w:rsidR="0003331C" w:rsidRPr="00C760E6" w:rsidRDefault="0003331C" w:rsidP="0003331C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C760E6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Authorization section:</w:t>
            </w:r>
          </w:p>
          <w:p w14:paraId="3C21F62D" w14:textId="77777777" w:rsidR="0003331C" w:rsidRDefault="0003331C" w:rsidP="0003331C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760E6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TOS: </w:t>
            </w:r>
          </w:p>
          <w:p w14:paraId="7DEDFFC6" w14:textId="5F67946A" w:rsidR="0003331C" w:rsidRDefault="004134AC" w:rsidP="0003331C">
            <w:pPr>
              <w:pStyle w:val="TableHeaderText"/>
              <w:numPr>
                <w:ilvl w:val="1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LC</w:t>
            </w:r>
            <w:r w:rsidR="0003331C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region</w:t>
            </w:r>
            <w:r w:rsidR="00F261C1">
              <w:rPr>
                <w:rFonts w:asciiTheme="minorHAnsi" w:hAnsiTheme="minorHAnsi" w:cstheme="minorHAnsi"/>
                <w:b w:val="0"/>
                <w:sz w:val="22"/>
                <w:szCs w:val="22"/>
              </w:rPr>
              <w:t>:</w:t>
            </w:r>
            <w:r w:rsidR="0003331C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="0003331C" w:rsidRPr="00C760E6">
              <w:rPr>
                <w:rFonts w:asciiTheme="minorHAnsi" w:hAnsiTheme="minorHAnsi" w:cstheme="minorHAnsi"/>
                <w:sz w:val="22"/>
                <w:szCs w:val="22"/>
              </w:rPr>
              <w:t>1BF-</w:t>
            </w:r>
            <w:r w:rsidR="0003331C" w:rsidRPr="00C760E6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for Business, </w:t>
            </w:r>
            <w:r w:rsidR="0003331C" w:rsidRPr="00C760E6">
              <w:rPr>
                <w:rFonts w:asciiTheme="minorHAnsi" w:hAnsiTheme="minorHAnsi" w:cstheme="minorHAnsi"/>
                <w:sz w:val="22"/>
                <w:szCs w:val="22"/>
              </w:rPr>
              <w:t>2BF-</w:t>
            </w:r>
            <w:r w:rsidR="0003331C" w:rsidRPr="00C760E6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for Residence </w:t>
            </w:r>
          </w:p>
          <w:p w14:paraId="2E7A508F" w14:textId="68017C12" w:rsidR="0003331C" w:rsidRPr="00C760E6" w:rsidRDefault="004134AC" w:rsidP="0003331C">
            <w:pPr>
              <w:pStyle w:val="TableHeaderText"/>
              <w:numPr>
                <w:ilvl w:val="1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LQ</w:t>
            </w:r>
            <w:r w:rsidR="0003331C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region</w:t>
            </w:r>
            <w:r w:rsidR="00F261C1">
              <w:rPr>
                <w:rFonts w:asciiTheme="minorHAnsi" w:hAnsiTheme="minorHAnsi" w:cstheme="minorHAnsi"/>
                <w:b w:val="0"/>
                <w:sz w:val="22"/>
                <w:szCs w:val="22"/>
              </w:rPr>
              <w:t>:</w:t>
            </w:r>
            <w:r w:rsidR="0003331C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="0003331C" w:rsidRPr="00C760E6">
              <w:rPr>
                <w:rFonts w:asciiTheme="minorHAnsi" w:hAnsiTheme="minorHAnsi" w:cstheme="minorHAnsi"/>
                <w:sz w:val="22"/>
                <w:szCs w:val="22"/>
              </w:rPr>
              <w:t>1BF</w:t>
            </w:r>
            <w:r w:rsidR="0003331C" w:rsidRPr="00C760E6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for Business, </w:t>
            </w:r>
            <w:r w:rsidR="0003331C" w:rsidRPr="00C760E6">
              <w:rPr>
                <w:rFonts w:asciiTheme="minorHAnsi" w:hAnsiTheme="minorHAnsi" w:cstheme="minorHAnsi"/>
                <w:sz w:val="22"/>
                <w:szCs w:val="22"/>
              </w:rPr>
              <w:t>2BF</w:t>
            </w:r>
            <w:r w:rsidR="0003331C" w:rsidRPr="00C760E6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for Residence</w:t>
            </w:r>
          </w:p>
          <w:p w14:paraId="25713AB8" w14:textId="77777777" w:rsidR="0003331C" w:rsidRDefault="0003331C" w:rsidP="0003331C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760E6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Select </w:t>
            </w:r>
            <w:r w:rsidRPr="00C760E6">
              <w:rPr>
                <w:rFonts w:asciiTheme="minorHAnsi" w:hAnsiTheme="minorHAnsi" w:cstheme="minorHAnsi"/>
                <w:bCs/>
                <w:sz w:val="22"/>
                <w:szCs w:val="22"/>
              </w:rPr>
              <w:t>DDD</w:t>
            </w:r>
            <w:r w:rsidRPr="00C760E6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(Desired Due Date)</w:t>
            </w:r>
          </w:p>
          <w:p w14:paraId="03E6643D" w14:textId="77777777" w:rsidR="0003331C" w:rsidRPr="005F0C6E" w:rsidRDefault="0003331C" w:rsidP="0003331C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Contact section</w:t>
            </w: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>:</w:t>
            </w:r>
          </w:p>
          <w:p w14:paraId="38A01EE6" w14:textId="77777777" w:rsidR="0003331C" w:rsidRPr="005F0C6E" w:rsidRDefault="0003331C" w:rsidP="0003331C">
            <w:pPr>
              <w:pStyle w:val="TableHeaderText"/>
              <w:numPr>
                <w:ilvl w:val="0"/>
                <w:numId w:val="13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name of person creating LSR in </w:t>
            </w:r>
            <w:r w:rsidRPr="005F0C6E">
              <w:rPr>
                <w:rFonts w:asciiTheme="minorHAnsi" w:hAnsiTheme="minorHAnsi" w:cstheme="minorHAnsi"/>
                <w:sz w:val="22"/>
                <w:szCs w:val="22"/>
              </w:rPr>
              <w:t>IMPCON</w:t>
            </w: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 (to the right of the screen)</w:t>
            </w:r>
          </w:p>
          <w:p w14:paraId="71CE33DF" w14:textId="77777777" w:rsidR="0003331C" w:rsidRPr="005F0C6E" w:rsidRDefault="0003331C" w:rsidP="0003331C">
            <w:pPr>
              <w:pStyle w:val="TableHeaderText"/>
              <w:numPr>
                <w:ilvl w:val="0"/>
                <w:numId w:val="13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TN of person creating the LSR in </w:t>
            </w:r>
            <w:r w:rsidRPr="005F0C6E">
              <w:rPr>
                <w:rFonts w:asciiTheme="minorHAnsi" w:hAnsiTheme="minorHAnsi" w:cstheme="minorHAnsi"/>
                <w:sz w:val="22"/>
                <w:szCs w:val="22"/>
              </w:rPr>
              <w:t>IMPCON TEL NO</w:t>
            </w: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0EA8D572" w14:textId="77777777" w:rsidR="0003331C" w:rsidRPr="005F0C6E" w:rsidRDefault="0003331C" w:rsidP="0003331C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Remarks Info section:</w:t>
            </w:r>
          </w:p>
          <w:p w14:paraId="66ACA296" w14:textId="5ACF6382" w:rsidR="0003331C" w:rsidRPr="00253370" w:rsidRDefault="0003331C" w:rsidP="0003331C">
            <w:pPr>
              <w:rPr>
                <w:rFonts w:cstheme="minorHAnsi"/>
                <w:b/>
                <w:bCs/>
              </w:rPr>
            </w:pPr>
            <w:r w:rsidRPr="005F0C6E">
              <w:rPr>
                <w:rFonts w:cstheme="minorHAnsi"/>
                <w:sz w:val="22"/>
                <w:szCs w:val="22"/>
              </w:rPr>
              <w:t xml:space="preserve">Enter remarks pertinent to the request in </w:t>
            </w:r>
            <w:r w:rsidRPr="003E157F">
              <w:rPr>
                <w:rFonts w:cstheme="minorHAnsi"/>
                <w:b/>
                <w:bCs/>
                <w:sz w:val="22"/>
                <w:szCs w:val="22"/>
              </w:rPr>
              <w:t>REMARKS1</w:t>
            </w:r>
            <w:r w:rsidRPr="005F0C6E">
              <w:rPr>
                <w:rFonts w:cstheme="minorHAnsi"/>
                <w:sz w:val="22"/>
                <w:szCs w:val="22"/>
              </w:rPr>
              <w:t>. (</w:t>
            </w:r>
            <w:r>
              <w:rPr>
                <w:rFonts w:cstheme="minorHAnsi"/>
                <w:sz w:val="22"/>
                <w:szCs w:val="22"/>
              </w:rPr>
              <w:t>E</w:t>
            </w:r>
            <w:r w:rsidRPr="005F0C6E">
              <w:rPr>
                <w:rFonts w:cstheme="minorHAnsi"/>
                <w:sz w:val="22"/>
                <w:szCs w:val="22"/>
              </w:rPr>
              <w:t xml:space="preserve">xample: </w:t>
            </w:r>
            <w:r w:rsidR="003E157F">
              <w:rPr>
                <w:rFonts w:cstheme="minorHAnsi"/>
                <w:bCs/>
                <w:sz w:val="22"/>
                <w:szCs w:val="22"/>
              </w:rPr>
              <w:t>Disconnect 1 TN</w:t>
            </w:r>
            <w:r w:rsidRPr="005F0C6E">
              <w:rPr>
                <w:rFonts w:cstheme="minorHAnsi"/>
                <w:sz w:val="22"/>
                <w:szCs w:val="22"/>
              </w:rPr>
              <w:t>)</w:t>
            </w:r>
          </w:p>
        </w:tc>
      </w:tr>
    </w:tbl>
    <w:p w14:paraId="65D736E0" w14:textId="77777777" w:rsidR="00B87394" w:rsidRDefault="00B87394" w:rsidP="00B87394">
      <w:pPr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</w:p>
    <w:p w14:paraId="0226EF18" w14:textId="77777777" w:rsidR="00B87394" w:rsidRDefault="00B87394" w:rsidP="00B87394">
      <w:pPr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</w:p>
    <w:p w14:paraId="1D6BDA66" w14:textId="77777777" w:rsidR="00B87394" w:rsidRDefault="00B87394" w:rsidP="00B87394">
      <w:pPr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</w:p>
    <w:p w14:paraId="7CF79631" w14:textId="77777777" w:rsidR="00B87394" w:rsidRDefault="00B87394" w:rsidP="00B87394">
      <w:pPr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</w:p>
    <w:p w14:paraId="4A6421EF" w14:textId="77777777" w:rsidR="00B87394" w:rsidRDefault="00B87394" w:rsidP="00B87394">
      <w:pPr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</w:p>
    <w:p w14:paraId="2B697B25" w14:textId="77777777" w:rsidR="00B87394" w:rsidRDefault="00B87394" w:rsidP="00B87394">
      <w:pPr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</w:p>
    <w:p w14:paraId="62824C93" w14:textId="77777777" w:rsidR="00B87394" w:rsidRDefault="00B87394" w:rsidP="00B87394">
      <w:pPr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</w:p>
    <w:p w14:paraId="10E3A7AA" w14:textId="77777777" w:rsidR="00814E18" w:rsidRDefault="00814E18" w:rsidP="00B87394">
      <w:pPr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</w:p>
    <w:p w14:paraId="10F8E3FB" w14:textId="77777777" w:rsidR="00814E18" w:rsidRDefault="00814E18" w:rsidP="00B87394">
      <w:pPr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</w:p>
    <w:p w14:paraId="581C6E14" w14:textId="0CBB2E09" w:rsidR="00B87394" w:rsidRDefault="00B87394" w:rsidP="00B87394">
      <w:pPr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  <w:r w:rsidRPr="00261BF5"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  <w:lastRenderedPageBreak/>
        <w:t xml:space="preserve">Creating the </w:t>
      </w:r>
      <w:r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  <w:t xml:space="preserve">Disconnect </w:t>
      </w:r>
      <w:r w:rsidRPr="00261BF5"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  <w:t>Order, cont.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0"/>
        <w:gridCol w:w="8640"/>
      </w:tblGrid>
      <w:tr w:rsidR="00B87394" w:rsidRPr="00051365" w14:paraId="17E265FA" w14:textId="77777777" w:rsidTr="00034314">
        <w:tc>
          <w:tcPr>
            <w:tcW w:w="710" w:type="dxa"/>
          </w:tcPr>
          <w:p w14:paraId="55B7E25C" w14:textId="77777777" w:rsidR="00B87394" w:rsidRPr="00051365" w:rsidRDefault="00B87394" w:rsidP="00034314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Step</w:t>
            </w:r>
          </w:p>
        </w:tc>
        <w:tc>
          <w:tcPr>
            <w:tcW w:w="8640" w:type="dxa"/>
          </w:tcPr>
          <w:p w14:paraId="0A73CF3F" w14:textId="77777777" w:rsidR="00B87394" w:rsidRPr="00051365" w:rsidRDefault="00B87394" w:rsidP="00034314">
            <w:pPr>
              <w:jc w:val="both"/>
              <w:rPr>
                <w:rFonts w:cstheme="minorHAnsi"/>
                <w:b/>
                <w:bCs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Action</w:t>
            </w:r>
          </w:p>
        </w:tc>
      </w:tr>
      <w:tr w:rsidR="00B87394" w:rsidRPr="00051365" w14:paraId="4A40696B" w14:textId="77777777" w:rsidTr="00034314">
        <w:tc>
          <w:tcPr>
            <w:tcW w:w="710" w:type="dxa"/>
          </w:tcPr>
          <w:p w14:paraId="636EE33D" w14:textId="77777777" w:rsidR="00B87394" w:rsidRPr="00051365" w:rsidRDefault="00B87394" w:rsidP="0003431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640" w:type="dxa"/>
          </w:tcPr>
          <w:p w14:paraId="30107693" w14:textId="3B4CCB92" w:rsidR="00B87394" w:rsidRDefault="00B87394" w:rsidP="00034314">
            <w:pPr>
              <w:rPr>
                <w:rFonts w:cstheme="minorHAnsi"/>
              </w:rPr>
            </w:pPr>
            <w:r w:rsidRPr="00051365">
              <w:rPr>
                <w:rFonts w:cstheme="minorHAnsi"/>
              </w:rPr>
              <w:t xml:space="preserve">Populate the </w:t>
            </w:r>
            <w:r>
              <w:rPr>
                <w:rFonts w:cstheme="minorHAnsi"/>
                <w:b/>
                <w:bCs/>
              </w:rPr>
              <w:t>EU</w:t>
            </w:r>
            <w:r w:rsidRPr="00051365">
              <w:rPr>
                <w:rFonts w:cstheme="minorHAnsi"/>
              </w:rPr>
              <w:t xml:space="preserve"> form</w:t>
            </w:r>
            <w:r>
              <w:rPr>
                <w:rFonts w:cstheme="minorHAnsi"/>
              </w:rPr>
              <w:t>.</w:t>
            </w:r>
            <w:r w:rsidRPr="00051365">
              <w:rPr>
                <w:rFonts w:cstheme="minorHAnsi"/>
              </w:rPr>
              <w:t xml:space="preserve"> </w:t>
            </w:r>
          </w:p>
          <w:p w14:paraId="02A1AFF6" w14:textId="77777777" w:rsidR="00B87394" w:rsidRDefault="00B87394" w:rsidP="00034314">
            <w:pPr>
              <w:rPr>
                <w:rFonts w:cstheme="minorHAnsi"/>
              </w:rPr>
            </w:pPr>
            <w:r w:rsidRPr="005F0C6E">
              <w:rPr>
                <w:rFonts w:cstheme="minorHAnsi"/>
                <w:noProof/>
              </w:rPr>
              <w:drawing>
                <wp:inline distT="0" distB="0" distL="0" distR="0" wp14:anchorId="241904DD" wp14:editId="6EDC67B3">
                  <wp:extent cx="2171700" cy="400050"/>
                  <wp:effectExtent l="0" t="0" r="0" b="0"/>
                  <wp:docPr id="236" name="Picture 236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screenshot of a computer&#10;&#10;Description automatically generated"/>
                          <pic:cNvPicPr/>
                        </pic:nvPicPr>
                        <pic:blipFill rotWithShape="1">
                          <a:blip r:embed="rId8"/>
                          <a:srcRect l="1233" t="23878" r="79823" b="68887"/>
                          <a:stretch/>
                        </pic:blipFill>
                        <pic:spPr bwMode="auto">
                          <a:xfrm>
                            <a:off x="0" y="0"/>
                            <a:ext cx="2171700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E81995" w14:textId="77777777" w:rsidR="00B87394" w:rsidRPr="005F0C6E" w:rsidRDefault="00B87394" w:rsidP="0003431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LOC ACCESS section:</w:t>
            </w:r>
          </w:p>
          <w:p w14:paraId="562A18DC" w14:textId="77777777" w:rsidR="00B87394" w:rsidRPr="005F0C6E" w:rsidRDefault="00B87394" w:rsidP="00B87394">
            <w:pPr>
              <w:pStyle w:val="TableHeaderText"/>
              <w:numPr>
                <w:ilvl w:val="0"/>
                <w:numId w:val="11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1 in </w:t>
            </w:r>
            <w:r w:rsidRPr="005F0C6E">
              <w:rPr>
                <w:rFonts w:asciiTheme="minorHAnsi" w:hAnsiTheme="minorHAnsi" w:cstheme="minorHAnsi"/>
                <w:sz w:val="22"/>
                <w:szCs w:val="22"/>
              </w:rPr>
              <w:t>LOCNUM</w:t>
            </w: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28089574" w14:textId="77777777" w:rsidR="00B87394" w:rsidRPr="005F0C6E" w:rsidRDefault="00B87394" w:rsidP="00B87394">
            <w:pPr>
              <w:pStyle w:val="TableHeaderText"/>
              <w:numPr>
                <w:ilvl w:val="0"/>
                <w:numId w:val="11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name of the end-user in </w:t>
            </w:r>
            <w:r w:rsidRPr="005F0C6E"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  <w:r w:rsidRPr="005F0C6E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field, must be 2 words, ex: McDonald’s Restaurant.</w:t>
            </w:r>
          </w:p>
          <w:p w14:paraId="6C5A3B56" w14:textId="77777777" w:rsidR="00B87394" w:rsidRPr="003F7E88" w:rsidRDefault="00B87394" w:rsidP="0003431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3F7E8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LOC ACCESS INFO section:</w:t>
            </w:r>
          </w:p>
          <w:p w14:paraId="5CA334EC" w14:textId="77777777" w:rsidR="00B87394" w:rsidRPr="003F7E88" w:rsidRDefault="00B87394" w:rsidP="00B87394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3F7E8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local contact person in </w:t>
            </w:r>
            <w:r w:rsidRPr="003F7E88">
              <w:rPr>
                <w:rFonts w:asciiTheme="minorHAnsi" w:hAnsiTheme="minorHAnsi" w:cstheme="minorHAnsi"/>
                <w:sz w:val="22"/>
                <w:szCs w:val="22"/>
              </w:rPr>
              <w:t>LCON</w:t>
            </w:r>
            <w:r w:rsidRPr="003F7E8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7C32241D" w14:textId="77777777" w:rsidR="00B87394" w:rsidRPr="003F7E88" w:rsidRDefault="00B87394" w:rsidP="00B87394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3F7E8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local contact person telephone number in </w:t>
            </w:r>
            <w:r w:rsidRPr="003F7E88">
              <w:rPr>
                <w:rFonts w:asciiTheme="minorHAnsi" w:hAnsiTheme="minorHAnsi" w:cstheme="minorHAnsi"/>
                <w:sz w:val="22"/>
                <w:szCs w:val="22"/>
              </w:rPr>
              <w:t>TEL NO</w:t>
            </w:r>
            <w:r w:rsidRPr="003F7E8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2AA05955" w14:textId="77777777" w:rsidR="00B87394" w:rsidRPr="009A14D6" w:rsidRDefault="00B87394" w:rsidP="0003431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SVC ADDR GRP</w:t>
            </w:r>
            <w:r w:rsidRPr="003F7E8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 xml:space="preserve"> section:</w:t>
            </w:r>
          </w:p>
          <w:p w14:paraId="648FE1D3" w14:textId="77777777" w:rsidR="00B87394" w:rsidRPr="008B46F2" w:rsidRDefault="00B87394" w:rsidP="00B87394">
            <w:pPr>
              <w:pStyle w:val="ListParagraph"/>
              <w:numPr>
                <w:ilvl w:val="0"/>
                <w:numId w:val="15"/>
              </w:numPr>
              <w:spacing w:after="0" w:line="240" w:lineRule="auto"/>
            </w:pPr>
            <w:r w:rsidRPr="008B46F2">
              <w:t>Populate the service address:</w:t>
            </w:r>
          </w:p>
          <w:p w14:paraId="7ED75495" w14:textId="77777777" w:rsidR="00B87394" w:rsidRDefault="00B87394" w:rsidP="00B87394">
            <w:pPr>
              <w:pStyle w:val="ListParagraph"/>
              <w:numPr>
                <w:ilvl w:val="1"/>
                <w:numId w:val="15"/>
              </w:numPr>
              <w:spacing w:after="0" w:line="240" w:lineRule="auto"/>
            </w:pPr>
            <w:r w:rsidRPr="008945BF">
              <w:rPr>
                <w:b/>
                <w:bCs/>
              </w:rPr>
              <w:t>SANO</w:t>
            </w:r>
            <w:r>
              <w:t xml:space="preserve"> – Svc Address Number (required)</w:t>
            </w:r>
          </w:p>
          <w:p w14:paraId="25D4DEC7" w14:textId="77777777" w:rsidR="00B87394" w:rsidRDefault="00B87394" w:rsidP="00B87394">
            <w:pPr>
              <w:pStyle w:val="ListParagraph"/>
              <w:numPr>
                <w:ilvl w:val="1"/>
                <w:numId w:val="15"/>
              </w:numPr>
              <w:spacing w:after="0" w:line="240" w:lineRule="auto"/>
            </w:pPr>
            <w:r w:rsidRPr="008945BF">
              <w:rPr>
                <w:b/>
                <w:bCs/>
              </w:rPr>
              <w:t xml:space="preserve">SASD </w:t>
            </w:r>
            <w:r>
              <w:t>– Svc Address St Direction Prefix (required if part of address)</w:t>
            </w:r>
          </w:p>
          <w:p w14:paraId="72733B80" w14:textId="77777777" w:rsidR="00B87394" w:rsidRDefault="00B87394" w:rsidP="00B87394">
            <w:pPr>
              <w:pStyle w:val="ListParagraph"/>
              <w:numPr>
                <w:ilvl w:val="1"/>
                <w:numId w:val="15"/>
              </w:numPr>
              <w:spacing w:after="0" w:line="240" w:lineRule="auto"/>
            </w:pPr>
            <w:r w:rsidRPr="008945BF">
              <w:rPr>
                <w:b/>
                <w:bCs/>
              </w:rPr>
              <w:t>SASN</w:t>
            </w:r>
            <w:r>
              <w:t xml:space="preserve"> – Svc Address Street Name (required)</w:t>
            </w:r>
          </w:p>
          <w:p w14:paraId="49BE9B14" w14:textId="77777777" w:rsidR="00B87394" w:rsidRDefault="00B87394" w:rsidP="00B87394">
            <w:pPr>
              <w:pStyle w:val="ListParagraph"/>
              <w:numPr>
                <w:ilvl w:val="1"/>
                <w:numId w:val="15"/>
              </w:numPr>
              <w:spacing w:after="0" w:line="240" w:lineRule="auto"/>
            </w:pPr>
            <w:r w:rsidRPr="008945BF">
              <w:rPr>
                <w:b/>
                <w:bCs/>
              </w:rPr>
              <w:t>SATH</w:t>
            </w:r>
            <w:r>
              <w:t xml:space="preserve"> – Svc Address Street Type (required)</w:t>
            </w:r>
          </w:p>
          <w:p w14:paraId="30503897" w14:textId="77777777" w:rsidR="00B87394" w:rsidRDefault="00B87394" w:rsidP="00B87394">
            <w:pPr>
              <w:pStyle w:val="ListParagraph"/>
              <w:numPr>
                <w:ilvl w:val="1"/>
                <w:numId w:val="15"/>
              </w:numPr>
              <w:spacing w:after="0" w:line="240" w:lineRule="auto"/>
            </w:pPr>
            <w:r w:rsidRPr="008945BF">
              <w:rPr>
                <w:b/>
                <w:bCs/>
              </w:rPr>
              <w:t>SASS</w:t>
            </w:r>
            <w:r>
              <w:t xml:space="preserve"> – Svc Address St Dir Suffix (required if part of address)</w:t>
            </w:r>
          </w:p>
          <w:p w14:paraId="1097C908" w14:textId="77777777" w:rsidR="00B87394" w:rsidRDefault="00B87394" w:rsidP="00B87394">
            <w:pPr>
              <w:pStyle w:val="ListParagraph"/>
              <w:numPr>
                <w:ilvl w:val="1"/>
                <w:numId w:val="15"/>
              </w:numPr>
              <w:spacing w:after="0" w:line="240" w:lineRule="auto"/>
            </w:pPr>
            <w:r w:rsidRPr="008945BF">
              <w:rPr>
                <w:b/>
                <w:bCs/>
              </w:rPr>
              <w:t>CITY</w:t>
            </w:r>
            <w:r>
              <w:t xml:space="preserve"> – Required</w:t>
            </w:r>
          </w:p>
          <w:p w14:paraId="2A07F905" w14:textId="77777777" w:rsidR="00B87394" w:rsidRDefault="00B87394" w:rsidP="00B87394">
            <w:pPr>
              <w:pStyle w:val="ListParagraph"/>
              <w:numPr>
                <w:ilvl w:val="1"/>
                <w:numId w:val="15"/>
              </w:numPr>
              <w:spacing w:after="0" w:line="240" w:lineRule="auto"/>
            </w:pPr>
            <w:r w:rsidRPr="008945BF">
              <w:rPr>
                <w:b/>
                <w:bCs/>
              </w:rPr>
              <w:t>STATE</w:t>
            </w:r>
            <w:r>
              <w:t xml:space="preserve"> – Two Alpha characters (required)</w:t>
            </w:r>
          </w:p>
          <w:p w14:paraId="0EE908BD" w14:textId="4B8545EC" w:rsidR="00B87394" w:rsidRDefault="00B87394" w:rsidP="00B87394">
            <w:pPr>
              <w:pStyle w:val="ListParagraph"/>
              <w:numPr>
                <w:ilvl w:val="1"/>
                <w:numId w:val="15"/>
              </w:numPr>
              <w:spacing w:after="0" w:line="240" w:lineRule="auto"/>
            </w:pPr>
            <w:r w:rsidRPr="008945BF">
              <w:rPr>
                <w:b/>
                <w:bCs/>
              </w:rPr>
              <w:t>ZIP</w:t>
            </w:r>
            <w:r>
              <w:t xml:space="preserve"> </w:t>
            </w:r>
          </w:p>
          <w:p w14:paraId="1D00FEEC" w14:textId="77777777" w:rsidR="00B87394" w:rsidRPr="00B93309" w:rsidRDefault="00B87394" w:rsidP="00B87394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rPr>
                <w:rFonts w:cstheme="minorHAnsi"/>
                <w:u w:val="single"/>
              </w:rPr>
            </w:pPr>
            <w:r w:rsidRPr="008945BF">
              <w:rPr>
                <w:b/>
                <w:bCs/>
              </w:rPr>
              <w:t>LD/LV</w:t>
            </w:r>
            <w:r>
              <w:t xml:space="preserve"> – Supplemental information such as unit, bldg., etc. (required if part of address)</w:t>
            </w:r>
          </w:p>
        </w:tc>
      </w:tr>
      <w:tr w:rsidR="00F8586C" w:rsidRPr="00051365" w14:paraId="7711E626" w14:textId="77777777" w:rsidTr="00034314">
        <w:tc>
          <w:tcPr>
            <w:tcW w:w="710" w:type="dxa"/>
          </w:tcPr>
          <w:p w14:paraId="5C49986C" w14:textId="04B73898" w:rsidR="00F8586C" w:rsidRDefault="00F8586C" w:rsidP="0003431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640" w:type="dxa"/>
          </w:tcPr>
          <w:p w14:paraId="4AE7C285" w14:textId="77777777" w:rsidR="00F8586C" w:rsidRPr="00253370" w:rsidRDefault="00F8586C" w:rsidP="00F8586C">
            <w:pPr>
              <w:rPr>
                <w:rFonts w:cstheme="minorHAnsi"/>
              </w:rPr>
            </w:pPr>
            <w:r w:rsidRPr="00253370">
              <w:rPr>
                <w:rFonts w:cstheme="minorHAnsi"/>
              </w:rPr>
              <w:t xml:space="preserve">Click on the </w:t>
            </w:r>
            <w:r w:rsidRPr="00253370">
              <w:rPr>
                <w:rFonts w:cstheme="minorHAnsi"/>
                <w:b/>
                <w:bCs/>
              </w:rPr>
              <w:t>RS</w:t>
            </w:r>
            <w:r w:rsidRPr="00253370">
              <w:rPr>
                <w:rFonts w:cstheme="minorHAnsi"/>
              </w:rPr>
              <w:t xml:space="preserve"> form</w:t>
            </w:r>
            <w:r>
              <w:rPr>
                <w:rFonts w:cstheme="minorHAnsi"/>
              </w:rPr>
              <w:t xml:space="preserve"> and populate as detailed below</w:t>
            </w:r>
            <w:r w:rsidRPr="00253370">
              <w:rPr>
                <w:rFonts w:cstheme="minorHAnsi"/>
              </w:rPr>
              <w:t>.</w:t>
            </w:r>
          </w:p>
          <w:p w14:paraId="381E4381" w14:textId="77777777" w:rsidR="00F8586C" w:rsidRPr="00253370" w:rsidRDefault="00F8586C" w:rsidP="00F8586C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253370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RS ADMIN section:</w:t>
            </w:r>
          </w:p>
          <w:p w14:paraId="7C1087DF" w14:textId="641CC8D4" w:rsidR="00F8586C" w:rsidRPr="00253370" w:rsidRDefault="00785E48" w:rsidP="00F8586C">
            <w:pPr>
              <w:pStyle w:val="TableHeaderText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Populate the </w:t>
            </w:r>
            <w:r w:rsidR="00F8586C" w:rsidRPr="00253370">
              <w:rPr>
                <w:rFonts w:asciiTheme="minorHAnsi" w:hAnsiTheme="minorHAnsi" w:cstheme="minorHAnsi"/>
                <w:sz w:val="22"/>
                <w:szCs w:val="22"/>
              </w:rPr>
              <w:t>RSQTY</w:t>
            </w:r>
            <w:r w:rsidR="00F8586C" w:rsidRPr="0025337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</w:t>
            </w:r>
            <w:r w:rsidR="00004C16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with the number of TNs being disconnected</w:t>
            </w:r>
            <w:r w:rsidR="00F8586C" w:rsidRPr="0025337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.  </w:t>
            </w:r>
            <w:r w:rsidR="00004C16" w:rsidRPr="00470AB5">
              <w:rPr>
                <w:rFonts w:asciiTheme="minorHAnsi" w:hAnsiTheme="minorHAnsi" w:cstheme="minorHAnsi"/>
                <w:b w:val="0"/>
                <w:sz w:val="22"/>
                <w:szCs w:val="22"/>
              </w:rPr>
              <w:t>Example:</w:t>
            </w:r>
            <w:r w:rsidR="00470AB5" w:rsidRPr="00470AB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0001</w:t>
            </w:r>
            <w:r w:rsidR="00470AB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, </w:t>
            </w:r>
            <w:r w:rsidR="00F8586C" w:rsidRPr="00253370">
              <w:rPr>
                <w:rFonts w:asciiTheme="minorHAnsi" w:hAnsiTheme="minorHAnsi" w:cstheme="minorHAnsi"/>
                <w:b w:val="0"/>
                <w:sz w:val="22"/>
                <w:szCs w:val="22"/>
              </w:rPr>
              <w:t>0002</w:t>
            </w:r>
            <w:r w:rsidR="00470AB5">
              <w:rPr>
                <w:rFonts w:asciiTheme="minorHAnsi" w:hAnsiTheme="minorHAnsi" w:cstheme="minorHAnsi"/>
                <w:b w:val="0"/>
                <w:sz w:val="22"/>
                <w:szCs w:val="22"/>
              </w:rPr>
              <w:t>, etc</w:t>
            </w:r>
            <w:r w:rsidR="00F8586C" w:rsidRPr="00253370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21397850" w14:textId="77777777" w:rsidR="00F8586C" w:rsidRDefault="00F8586C" w:rsidP="00F8586C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25337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4C96A1B" wp14:editId="2DF86DDE">
                  <wp:extent cx="2847975" cy="695325"/>
                  <wp:effectExtent l="0" t="0" r="9525" b="9525"/>
                  <wp:docPr id="6" name="Picture 6" descr="Graphical user interface, text, applicati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5" descr="Graphical user interface, text, application&#10;&#10;Description automatically generated"/>
                          <pic:cNvPicPr/>
                        </pic:nvPicPr>
                        <pic:blipFill rotWithShape="1">
                          <a:blip r:embed="rId9"/>
                          <a:srcRect l="2244" t="35043" r="67627" b="49003"/>
                          <a:stretch/>
                        </pic:blipFill>
                        <pic:spPr bwMode="auto">
                          <a:xfrm>
                            <a:off x="0" y="0"/>
                            <a:ext cx="2847975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6941E7" w14:textId="77777777" w:rsidR="00F8586C" w:rsidRPr="00051365" w:rsidRDefault="00F8586C" w:rsidP="00034314">
            <w:pPr>
              <w:rPr>
                <w:rFonts w:cstheme="minorHAnsi"/>
              </w:rPr>
            </w:pPr>
          </w:p>
        </w:tc>
      </w:tr>
    </w:tbl>
    <w:p w14:paraId="12C8500E" w14:textId="77777777" w:rsidR="00BA4410" w:rsidRPr="00253370" w:rsidRDefault="00BA4410" w:rsidP="00BA4410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29B3D705" w14:textId="77777777" w:rsidR="00BA4410" w:rsidRPr="00253370" w:rsidRDefault="00BA4410" w:rsidP="00BA4410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734C9B8D" w14:textId="77777777" w:rsidR="00BA4410" w:rsidRDefault="00BA4410" w:rsidP="00BA4410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30176331" w14:textId="77777777" w:rsidR="00470AB5" w:rsidRPr="00253370" w:rsidRDefault="00470AB5" w:rsidP="00BA4410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5CF86E07" w14:textId="77777777" w:rsidR="00BA4410" w:rsidRPr="00253370" w:rsidRDefault="00BA4410" w:rsidP="00BA4410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41A1DB7C" w14:textId="5713AFA8" w:rsidR="00BA4410" w:rsidRPr="00BA4410" w:rsidRDefault="00BA4410" w:rsidP="00BA4410">
      <w:pPr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  <w:r w:rsidRPr="00BA4410"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  <w:lastRenderedPageBreak/>
        <w:t xml:space="preserve">Creating the </w:t>
      </w:r>
      <w:r w:rsidR="005914F6"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  <w:t xml:space="preserve">Disconnect </w:t>
      </w:r>
      <w:r w:rsidRPr="00BA4410"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  <w:t>Order, cont.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0"/>
        <w:gridCol w:w="8640"/>
      </w:tblGrid>
      <w:tr w:rsidR="00BA4410" w:rsidRPr="00253370" w14:paraId="27B55728" w14:textId="77777777" w:rsidTr="0050165A">
        <w:tc>
          <w:tcPr>
            <w:tcW w:w="710" w:type="dxa"/>
          </w:tcPr>
          <w:p w14:paraId="796DEED2" w14:textId="77777777" w:rsidR="00BA4410" w:rsidRPr="00253370" w:rsidRDefault="00BA4410" w:rsidP="0050165A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253370">
              <w:rPr>
                <w:rFonts w:cstheme="minorHAnsi"/>
                <w:b/>
                <w:bCs/>
                <w:sz w:val="24"/>
                <w:szCs w:val="24"/>
              </w:rPr>
              <w:t>Step</w:t>
            </w:r>
          </w:p>
        </w:tc>
        <w:tc>
          <w:tcPr>
            <w:tcW w:w="8640" w:type="dxa"/>
          </w:tcPr>
          <w:p w14:paraId="096FF923" w14:textId="77777777" w:rsidR="00BA4410" w:rsidRPr="00253370" w:rsidRDefault="00BA4410" w:rsidP="0050165A">
            <w:pPr>
              <w:jc w:val="both"/>
              <w:rPr>
                <w:rFonts w:cstheme="minorHAnsi"/>
                <w:b/>
                <w:bCs/>
              </w:rPr>
            </w:pPr>
            <w:r w:rsidRPr="00253370">
              <w:rPr>
                <w:rFonts w:cstheme="minorHAnsi"/>
                <w:b/>
                <w:bCs/>
                <w:sz w:val="24"/>
                <w:szCs w:val="24"/>
              </w:rPr>
              <w:t>Action</w:t>
            </w:r>
          </w:p>
        </w:tc>
      </w:tr>
      <w:tr w:rsidR="00BA4410" w:rsidRPr="00253370" w14:paraId="126B50C2" w14:textId="77777777" w:rsidTr="0050165A">
        <w:tc>
          <w:tcPr>
            <w:tcW w:w="710" w:type="dxa"/>
          </w:tcPr>
          <w:p w14:paraId="72DD7025" w14:textId="7F2BB545" w:rsidR="00BA4410" w:rsidRPr="00253370" w:rsidRDefault="001B5862" w:rsidP="0050165A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  <w:r w:rsidR="00385D29">
              <w:rPr>
                <w:rFonts w:cstheme="minorHAns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="00385D29">
              <w:rPr>
                <w:rFonts w:cstheme="minorHAnsi"/>
                <w:b/>
                <w:bCs/>
                <w:sz w:val="24"/>
                <w:szCs w:val="24"/>
              </w:rPr>
              <w:t>cont</w:t>
            </w:r>
            <w:proofErr w:type="spellEnd"/>
          </w:p>
        </w:tc>
        <w:tc>
          <w:tcPr>
            <w:tcW w:w="8640" w:type="dxa"/>
          </w:tcPr>
          <w:p w14:paraId="2C3CE108" w14:textId="05488E3C" w:rsidR="00BA4410" w:rsidRDefault="00BA4410" w:rsidP="0050165A">
            <w:pPr>
              <w:pStyle w:val="TableHeaderText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53370">
              <w:rPr>
                <w:rFonts w:asciiTheme="minorHAnsi" w:hAnsiTheme="minorHAnsi" w:cstheme="minorHAnsi"/>
                <w:b w:val="0"/>
                <w:sz w:val="22"/>
                <w:szCs w:val="22"/>
              </w:rPr>
              <w:t>Populate the telephone number(s) for the service being disconnected in the TNS field(s)</w:t>
            </w:r>
            <w:r w:rsidR="0002392B">
              <w:rPr>
                <w:rFonts w:asciiTheme="minorHAnsi" w:hAnsiTheme="minorHAnsi" w:cstheme="minorHAnsi"/>
                <w:b w:val="0"/>
                <w:sz w:val="22"/>
                <w:szCs w:val="22"/>
              </w:rPr>
              <w:t>, ex 1234567890</w:t>
            </w:r>
            <w:r w:rsidRPr="00253370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  <w:r w:rsidR="00470AB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 If disconnecting more than 1 TN, add additional se</w:t>
            </w:r>
            <w:r w:rsidR="009310B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ctions using the </w:t>
            </w:r>
            <w:r w:rsidR="00261714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Add </w:t>
            </w:r>
            <w:r w:rsidR="000D3F9F">
              <w:rPr>
                <w:rFonts w:asciiTheme="minorHAnsi" w:hAnsiTheme="minorHAnsi" w:cstheme="minorHAnsi"/>
                <w:b w:val="0"/>
                <w:sz w:val="22"/>
                <w:szCs w:val="22"/>
              </w:rPr>
              <w:t>link in the RS_SVC_Det section:</w:t>
            </w:r>
          </w:p>
          <w:p w14:paraId="0C330732" w14:textId="54CA9E0E" w:rsidR="000D3F9F" w:rsidRDefault="0002392B" w:rsidP="000D3F9F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1E5CF8" wp14:editId="0B83A2BF">
                  <wp:extent cx="4467225" cy="963603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200" cy="97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B5045" w14:textId="77777777" w:rsidR="000D3F9F" w:rsidRPr="00253370" w:rsidRDefault="000D3F9F" w:rsidP="000D3F9F">
            <w:pPr>
              <w:pStyle w:val="TableHeaderText"/>
              <w:ind w:left="36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149D186C" w14:textId="77777777" w:rsidR="00BA4410" w:rsidRDefault="00BA4410" w:rsidP="0050165A">
            <w:pPr>
              <w:rPr>
                <w:rFonts w:cstheme="minorHAnsi"/>
                <w:b/>
                <w:bCs/>
              </w:rPr>
            </w:pPr>
            <w:r w:rsidRPr="00253370">
              <w:rPr>
                <w:rFonts w:cstheme="minorHAnsi"/>
                <w:noProof/>
              </w:rPr>
              <w:drawing>
                <wp:inline distT="0" distB="0" distL="0" distR="0" wp14:anchorId="58375ED5" wp14:editId="1A918B7E">
                  <wp:extent cx="4457700" cy="904875"/>
                  <wp:effectExtent l="0" t="0" r="0" b="9525"/>
                  <wp:docPr id="8" name="Picture 8" descr="Graphical user interface, application, Wor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11"/>
                          <a:srcRect l="1602" t="54701" r="61859" b="26495"/>
                          <a:stretch/>
                        </pic:blipFill>
                        <pic:spPr bwMode="auto">
                          <a:xfrm>
                            <a:off x="0" y="0"/>
                            <a:ext cx="4457700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578387" w14:textId="77777777" w:rsidR="00E31181" w:rsidRPr="00051365" w:rsidRDefault="00E31181" w:rsidP="00E31181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051365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SVC DET GRP section:</w:t>
            </w:r>
          </w:p>
          <w:p w14:paraId="035DADE9" w14:textId="1C0D12A6" w:rsidR="00E31181" w:rsidRPr="00051365" w:rsidRDefault="00E31181" w:rsidP="00E31181">
            <w:pPr>
              <w:pStyle w:val="TableHeaderText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05136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E31181">
              <w:rPr>
                <w:rFonts w:asciiTheme="minorHAnsi" w:hAnsiTheme="minorHAnsi" w:cstheme="minorHAnsi"/>
                <w:bCs/>
                <w:sz w:val="22"/>
                <w:szCs w:val="22"/>
              </w:rPr>
              <w:t>01</w:t>
            </w:r>
            <w:r w:rsidRPr="0005136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051365">
              <w:rPr>
                <w:rFonts w:asciiTheme="minorHAnsi" w:hAnsiTheme="minorHAnsi" w:cstheme="minorHAnsi"/>
                <w:sz w:val="22"/>
                <w:szCs w:val="22"/>
              </w:rPr>
              <w:t>LOCNUM</w:t>
            </w:r>
            <w:r w:rsidRPr="0005136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</w:t>
            </w:r>
            <w:r w:rsidR="000D3F9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for each TN</w:t>
            </w:r>
            <w:r w:rsidRPr="00051365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3BE56B48" w14:textId="04E413C1" w:rsidR="00E31181" w:rsidRPr="00051365" w:rsidRDefault="00E31181" w:rsidP="00E31181">
            <w:pPr>
              <w:pStyle w:val="TableHeaderText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05136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E31181">
              <w:rPr>
                <w:rFonts w:asciiTheme="minorHAnsi" w:hAnsiTheme="minorHAnsi" w:cstheme="minorHAnsi"/>
                <w:bCs/>
                <w:sz w:val="22"/>
                <w:szCs w:val="22"/>
              </w:rPr>
              <w:t>01</w:t>
            </w:r>
            <w:r w:rsidRPr="0005136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051365">
              <w:rPr>
                <w:rFonts w:asciiTheme="minorHAnsi" w:hAnsiTheme="minorHAnsi" w:cstheme="minorHAnsi"/>
                <w:sz w:val="22"/>
                <w:szCs w:val="22"/>
              </w:rPr>
              <w:t>LNUM</w:t>
            </w:r>
            <w:r w:rsidRPr="0005136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</w:t>
            </w:r>
            <w:r w:rsidR="000D3F9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for each TN</w:t>
            </w:r>
            <w:r w:rsidRPr="00051365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6B51865D" w14:textId="714B9744" w:rsidR="00E31181" w:rsidRPr="00051365" w:rsidRDefault="00E31181" w:rsidP="00E31181">
            <w:pPr>
              <w:pStyle w:val="TableHeaderText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05136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E31181">
              <w:rPr>
                <w:rFonts w:asciiTheme="minorHAnsi" w:hAnsiTheme="minorHAnsi" w:cstheme="minorHAnsi"/>
                <w:bCs/>
                <w:sz w:val="22"/>
                <w:szCs w:val="22"/>
              </w:rPr>
              <w:t>D</w:t>
            </w:r>
            <w:r w:rsidRPr="0005136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051365">
              <w:rPr>
                <w:rFonts w:asciiTheme="minorHAnsi" w:hAnsiTheme="minorHAnsi" w:cstheme="minorHAnsi"/>
                <w:sz w:val="22"/>
                <w:szCs w:val="22"/>
              </w:rPr>
              <w:t>LNA</w:t>
            </w:r>
            <w:r w:rsidRPr="0005136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</w:t>
            </w:r>
            <w:r w:rsidR="00B01D62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for each TN</w:t>
            </w:r>
            <w:r w:rsidRPr="00051365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602C473E" w14:textId="77777777" w:rsidR="00E31181" w:rsidRPr="00051365" w:rsidRDefault="00E31181" w:rsidP="00E31181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05136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DB5FB94" wp14:editId="797E4D86">
                  <wp:extent cx="4381500" cy="1019175"/>
                  <wp:effectExtent l="0" t="0" r="0" b="9525"/>
                  <wp:docPr id="237" name="Picture 237" descr="Graphical user interface, application, Wor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7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12"/>
                          <a:srcRect l="2083" t="42450" r="53526" b="42166"/>
                          <a:stretch/>
                        </pic:blipFill>
                        <pic:spPr bwMode="auto">
                          <a:xfrm>
                            <a:off x="0" y="0"/>
                            <a:ext cx="4381500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91CCD1" w14:textId="77777777" w:rsidR="005D1E27" w:rsidRPr="00253370" w:rsidRDefault="005D1E27" w:rsidP="0050165A">
            <w:pPr>
              <w:rPr>
                <w:rFonts w:cstheme="minorHAnsi"/>
                <w:b/>
                <w:bCs/>
              </w:rPr>
            </w:pPr>
          </w:p>
        </w:tc>
      </w:tr>
      <w:tr w:rsidR="00BA4410" w:rsidRPr="00253370" w14:paraId="64A85AC2" w14:textId="77777777" w:rsidTr="0050165A">
        <w:tc>
          <w:tcPr>
            <w:tcW w:w="710" w:type="dxa"/>
          </w:tcPr>
          <w:p w14:paraId="3A05EC5B" w14:textId="7A13E19D" w:rsidR="00BA4410" w:rsidRPr="00253370" w:rsidRDefault="00FA512E" w:rsidP="0050165A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640" w:type="dxa"/>
          </w:tcPr>
          <w:p w14:paraId="68E44C09" w14:textId="77777777" w:rsidR="00107D91" w:rsidRDefault="00BA4410" w:rsidP="00107D91">
            <w:pPr>
              <w:rPr>
                <w:rFonts w:cstheme="minorHAnsi"/>
              </w:rPr>
            </w:pPr>
            <w:r w:rsidRPr="00253370">
              <w:rPr>
                <w:rFonts w:cstheme="minorHAnsi"/>
              </w:rPr>
              <w:t>Save, Validate, and Submit the order.</w:t>
            </w:r>
            <w:r w:rsidR="00107D91">
              <w:rPr>
                <w:rFonts w:cstheme="minorHAnsi"/>
              </w:rPr>
              <w:t xml:space="preserve"> </w:t>
            </w:r>
          </w:p>
          <w:p w14:paraId="18D52F74" w14:textId="77777777" w:rsidR="003948CD" w:rsidRDefault="003948CD" w:rsidP="003948CD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NOTE 1: </w:t>
            </w: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If the screen below displays, populate as shown and click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SUBMIT</w:t>
            </w: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.</w:t>
            </w:r>
          </w:p>
          <w:p w14:paraId="458A3966" w14:textId="77777777" w:rsidR="003948CD" w:rsidRPr="00BD3F1E" w:rsidRDefault="003948CD" w:rsidP="003948CD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69BA41B" wp14:editId="7BF37C57">
                  <wp:extent cx="5073911" cy="1257365"/>
                  <wp:effectExtent l="19050" t="19050" r="12700" b="1905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911" cy="12573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C8EA19" w14:textId="77777777" w:rsidR="003948CD" w:rsidRPr="001F2096" w:rsidRDefault="003948CD" w:rsidP="003948CD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</w:p>
          <w:p w14:paraId="10493CA6" w14:textId="50C9BE70" w:rsidR="00E4171A" w:rsidRPr="003948CD" w:rsidRDefault="003948CD" w:rsidP="003948CD">
            <w:pPr>
              <w:rPr>
                <w:rFonts w:cstheme="minorHAnsi"/>
                <w:b/>
                <w:bCs/>
              </w:rPr>
            </w:pPr>
            <w:r w:rsidRPr="003948CD">
              <w:rPr>
                <w:rFonts w:cstheme="minorHAnsi"/>
                <w:b/>
                <w:bCs/>
                <w:sz w:val="22"/>
                <w:szCs w:val="22"/>
              </w:rPr>
              <w:t xml:space="preserve">NOTE 2: </w:t>
            </w:r>
            <w:r w:rsidRPr="003948CD">
              <w:rPr>
                <w:rFonts w:cstheme="minorHAnsi"/>
                <w:sz w:val="22"/>
                <w:szCs w:val="22"/>
              </w:rPr>
              <w:t xml:space="preserve">If the error </w:t>
            </w:r>
            <w:r w:rsidRPr="003948CD">
              <w:rPr>
                <w:rFonts w:cstheme="minorHAnsi"/>
                <w:b/>
                <w:bCs/>
                <w:sz w:val="22"/>
                <w:szCs w:val="22"/>
              </w:rPr>
              <w:t>SC IS Required</w:t>
            </w:r>
            <w:r w:rsidRPr="003948CD">
              <w:rPr>
                <w:rFonts w:cstheme="minorHAnsi"/>
                <w:sz w:val="22"/>
                <w:szCs w:val="22"/>
              </w:rPr>
              <w:t xml:space="preserve"> displays, populate the SC field with the CCNA used on the order.</w:t>
            </w:r>
            <w:r w:rsidRPr="003948CD">
              <w:rPr>
                <w:rFonts w:cstheme="minorHAnsi"/>
                <w:b/>
                <w:bCs/>
                <w:sz w:val="22"/>
                <w:szCs w:val="22"/>
              </w:rPr>
              <w:t xml:space="preserve">  </w:t>
            </w:r>
          </w:p>
        </w:tc>
      </w:tr>
    </w:tbl>
    <w:p w14:paraId="77001A13" w14:textId="77777777" w:rsidR="00385D29" w:rsidRDefault="00385D29" w:rsidP="00385D29"/>
    <w:p w14:paraId="3D10F8CF" w14:textId="1E278294" w:rsidR="00F26835" w:rsidRDefault="00F26835" w:rsidP="00F26835">
      <w:pPr>
        <w:pStyle w:val="Heading1"/>
        <w:rPr>
          <w:rFonts w:asciiTheme="minorHAnsi" w:hAnsiTheme="minorHAnsi" w:cstheme="minorHAnsi"/>
          <w:b/>
          <w:bCs/>
          <w:color w:val="4472C4" w:themeColor="accent1"/>
          <w:sz w:val="36"/>
          <w:szCs w:val="36"/>
        </w:rPr>
      </w:pPr>
      <w:bookmarkStart w:id="7" w:name="_Toc141102217"/>
      <w:r>
        <w:rPr>
          <w:rFonts w:asciiTheme="minorHAnsi" w:hAnsiTheme="minorHAnsi" w:cstheme="minorHAnsi"/>
          <w:b/>
          <w:bCs/>
          <w:color w:val="4472C4" w:themeColor="accent1"/>
          <w:sz w:val="36"/>
          <w:szCs w:val="36"/>
        </w:rPr>
        <w:lastRenderedPageBreak/>
        <w:t>Suspend and Restore Orders</w:t>
      </w:r>
      <w:bookmarkEnd w:id="7"/>
    </w:p>
    <w:p w14:paraId="5EB2ABFD" w14:textId="77777777" w:rsidR="00F26835" w:rsidRPr="00933280" w:rsidRDefault="00F26835" w:rsidP="00F26835">
      <w:pPr>
        <w:pStyle w:val="Heading2"/>
        <w:rPr>
          <w:b/>
          <w:bCs/>
        </w:rPr>
      </w:pPr>
      <w:bookmarkStart w:id="8" w:name="_Toc141102218"/>
      <w:r w:rsidRPr="00933280">
        <w:rPr>
          <w:b/>
          <w:bCs/>
        </w:rPr>
        <w:t>Overview</w:t>
      </w:r>
      <w:bookmarkEnd w:id="8"/>
    </w:p>
    <w:p w14:paraId="4F25EF9F" w14:textId="740822B5" w:rsidR="00F26835" w:rsidRPr="00891390" w:rsidRDefault="00326119" w:rsidP="00F2683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Resale and LWS service</w:t>
      </w:r>
      <w:r w:rsidR="00F26835" w:rsidRPr="00891390">
        <w:rPr>
          <w:rFonts w:cstheme="minorHAnsi"/>
          <w:sz w:val="22"/>
          <w:szCs w:val="22"/>
        </w:rPr>
        <w:t xml:space="preserve"> allows for temporary service suspension and subsequent restoral.  Since the process is different depending on region, this job aid will be presented in two parts: Legacy CenturyLink Suspension and Restoral and Legacy Qwest Suspension and Restoral.  This job aid does not cover Seasonal Suspension.</w:t>
      </w:r>
    </w:p>
    <w:p w14:paraId="7D66791B" w14:textId="77777777" w:rsidR="00F26835" w:rsidRPr="00891390" w:rsidRDefault="00F26835" w:rsidP="00F26835">
      <w:pPr>
        <w:rPr>
          <w:rFonts w:cstheme="minorHAnsi"/>
          <w:sz w:val="22"/>
          <w:szCs w:val="22"/>
        </w:rPr>
      </w:pPr>
      <w:r w:rsidRPr="00891390">
        <w:rPr>
          <w:rFonts w:cstheme="minorHAnsi"/>
          <w:sz w:val="22"/>
          <w:szCs w:val="22"/>
        </w:rPr>
        <w:t>Suspension must be issued prior to Restoral.</w:t>
      </w:r>
    </w:p>
    <w:p w14:paraId="7AB5399D" w14:textId="77777777" w:rsidR="00F26835" w:rsidRPr="00F26835" w:rsidRDefault="00F26835" w:rsidP="00F26835">
      <w:pPr>
        <w:pStyle w:val="Heading2"/>
        <w:rPr>
          <w:b/>
          <w:bCs/>
        </w:rPr>
      </w:pPr>
      <w:bookmarkStart w:id="9" w:name="_Toc94015635"/>
      <w:bookmarkStart w:id="10" w:name="_Toc141102219"/>
      <w:r w:rsidRPr="00F26835">
        <w:rPr>
          <w:b/>
          <w:bCs/>
        </w:rPr>
        <w:t>Legacy CenturyLink (LC) Suspension and Restoral</w:t>
      </w:r>
      <w:bookmarkEnd w:id="9"/>
      <w:bookmarkEnd w:id="10"/>
    </w:p>
    <w:p w14:paraId="157031AD" w14:textId="77777777" w:rsidR="00F26835" w:rsidRPr="00F26835" w:rsidRDefault="00F26835" w:rsidP="00F26835">
      <w:pPr>
        <w:pStyle w:val="Heading3"/>
        <w:rPr>
          <w:b/>
          <w:bCs/>
        </w:rPr>
      </w:pPr>
      <w:bookmarkStart w:id="11" w:name="_Toc94015636"/>
      <w:bookmarkStart w:id="12" w:name="_Toc141102220"/>
      <w:r w:rsidRPr="00F26835">
        <w:rPr>
          <w:b/>
          <w:bCs/>
        </w:rPr>
        <w:t>LC Suspend</w:t>
      </w:r>
      <w:bookmarkEnd w:id="11"/>
      <w:bookmarkEnd w:id="12"/>
    </w:p>
    <w:p w14:paraId="0C2E7438" w14:textId="3A384BB7" w:rsidR="00F26835" w:rsidRPr="00891390" w:rsidRDefault="00F26835" w:rsidP="00F26835">
      <w:pPr>
        <w:rPr>
          <w:rFonts w:cstheme="minorHAnsi"/>
          <w:sz w:val="22"/>
          <w:szCs w:val="22"/>
        </w:rPr>
      </w:pPr>
      <w:r w:rsidRPr="00891390">
        <w:rPr>
          <w:rFonts w:cstheme="minorHAnsi"/>
          <w:sz w:val="22"/>
          <w:szCs w:val="22"/>
        </w:rPr>
        <w:t>The table below provides steps for issuing a Suspend LSR</w:t>
      </w:r>
      <w:r w:rsidR="000220FB">
        <w:rPr>
          <w:rFonts w:cstheme="minorHAnsi"/>
          <w:sz w:val="22"/>
          <w:szCs w:val="22"/>
        </w:rPr>
        <w:t xml:space="preserve"> in the LC region</w:t>
      </w:r>
      <w:r w:rsidRPr="00891390">
        <w:rPr>
          <w:rFonts w:cstheme="minorHAnsi"/>
          <w:sz w:val="22"/>
          <w:szCs w:val="22"/>
        </w:rPr>
        <w:t>.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732"/>
        <w:gridCol w:w="9073"/>
      </w:tblGrid>
      <w:tr w:rsidR="00F26835" w:rsidRPr="00051365" w14:paraId="11137400" w14:textId="77777777" w:rsidTr="0050165A">
        <w:tc>
          <w:tcPr>
            <w:tcW w:w="732" w:type="dxa"/>
          </w:tcPr>
          <w:p w14:paraId="075408F4" w14:textId="77777777" w:rsidR="00F26835" w:rsidRPr="00051365" w:rsidRDefault="00F26835" w:rsidP="0050165A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Step</w:t>
            </w:r>
          </w:p>
        </w:tc>
        <w:tc>
          <w:tcPr>
            <w:tcW w:w="9073" w:type="dxa"/>
          </w:tcPr>
          <w:p w14:paraId="3DE83A5A" w14:textId="77777777" w:rsidR="00F26835" w:rsidRPr="00051365" w:rsidRDefault="00F26835" w:rsidP="0050165A">
            <w:pPr>
              <w:jc w:val="both"/>
              <w:rPr>
                <w:rFonts w:cstheme="minorHAnsi"/>
                <w:b/>
                <w:bCs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Action</w:t>
            </w:r>
          </w:p>
        </w:tc>
      </w:tr>
      <w:tr w:rsidR="00F26835" w:rsidRPr="00051365" w14:paraId="03FC7D01" w14:textId="77777777" w:rsidTr="0050165A">
        <w:tc>
          <w:tcPr>
            <w:tcW w:w="732" w:type="dxa"/>
          </w:tcPr>
          <w:p w14:paraId="3255EDA8" w14:textId="77777777" w:rsidR="00F26835" w:rsidRPr="00891390" w:rsidRDefault="00F26835" w:rsidP="0050165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91390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073" w:type="dxa"/>
          </w:tcPr>
          <w:p w14:paraId="258B0EB7" w14:textId="0D21ADE3" w:rsidR="00F26835" w:rsidRPr="00891390" w:rsidRDefault="00F26835" w:rsidP="0050165A">
            <w:pPr>
              <w:rPr>
                <w:rFonts w:cstheme="minorHAnsi"/>
                <w:sz w:val="22"/>
                <w:szCs w:val="22"/>
              </w:rPr>
            </w:pPr>
            <w:r w:rsidRPr="00891390">
              <w:rPr>
                <w:rFonts w:cstheme="minorHAnsi"/>
                <w:sz w:val="22"/>
                <w:szCs w:val="22"/>
              </w:rPr>
              <w:t xml:space="preserve">Create the LSR using the same steps found in </w:t>
            </w:r>
            <w:r w:rsidR="00B32199">
              <w:rPr>
                <w:rFonts w:cstheme="minorHAnsi"/>
                <w:sz w:val="22"/>
                <w:szCs w:val="22"/>
              </w:rPr>
              <w:t xml:space="preserve">the </w:t>
            </w:r>
            <w:r w:rsidR="00E10BEF">
              <w:rPr>
                <w:rFonts w:cstheme="minorHAnsi"/>
                <w:sz w:val="22"/>
                <w:szCs w:val="22"/>
              </w:rPr>
              <w:t xml:space="preserve">Disconnect </w:t>
            </w:r>
            <w:r w:rsidR="00B32199">
              <w:rPr>
                <w:rFonts w:cstheme="minorHAnsi"/>
                <w:sz w:val="22"/>
                <w:szCs w:val="22"/>
              </w:rPr>
              <w:t>section above</w:t>
            </w:r>
            <w:r w:rsidRPr="00891390">
              <w:rPr>
                <w:rFonts w:cstheme="minorHAnsi"/>
                <w:sz w:val="22"/>
                <w:szCs w:val="22"/>
              </w:rPr>
              <w:t>.</w:t>
            </w:r>
          </w:p>
          <w:p w14:paraId="62C03D4C" w14:textId="2BCFA0EC" w:rsidR="00F26835" w:rsidRPr="00891390" w:rsidRDefault="00F26835" w:rsidP="00F2683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b/>
                <w:bCs/>
                <w:sz w:val="22"/>
                <w:szCs w:val="22"/>
              </w:rPr>
            </w:pPr>
            <w:r w:rsidRPr="00891390">
              <w:rPr>
                <w:rFonts w:cstheme="minorHAnsi"/>
                <w:sz w:val="22"/>
                <w:szCs w:val="22"/>
              </w:rPr>
              <w:t xml:space="preserve">Use </w:t>
            </w:r>
            <w:r w:rsidRPr="00891390">
              <w:rPr>
                <w:rFonts w:cstheme="minorHAnsi"/>
                <w:b/>
                <w:bCs/>
                <w:sz w:val="22"/>
                <w:szCs w:val="22"/>
              </w:rPr>
              <w:t>ACTIVITY S</w:t>
            </w:r>
            <w:r w:rsidR="004C4CA5">
              <w:rPr>
                <w:rFonts w:cstheme="minorHAnsi"/>
                <w:b/>
                <w:bCs/>
                <w:sz w:val="22"/>
                <w:szCs w:val="22"/>
              </w:rPr>
              <w:t xml:space="preserve"> - Suspend</w:t>
            </w:r>
            <w:r w:rsidRPr="00891390">
              <w:rPr>
                <w:rFonts w:cstheme="minorHAnsi"/>
                <w:sz w:val="22"/>
                <w:szCs w:val="22"/>
              </w:rPr>
              <w:t xml:space="preserve"> instead of </w:t>
            </w:r>
            <w:r w:rsidR="003F5456">
              <w:rPr>
                <w:rFonts w:cstheme="minorHAnsi"/>
                <w:sz w:val="22"/>
                <w:szCs w:val="22"/>
              </w:rPr>
              <w:t>D</w:t>
            </w:r>
          </w:p>
        </w:tc>
      </w:tr>
      <w:tr w:rsidR="00F26835" w:rsidRPr="00051365" w14:paraId="37DB67F8" w14:textId="77777777" w:rsidTr="0050165A">
        <w:tc>
          <w:tcPr>
            <w:tcW w:w="732" w:type="dxa"/>
          </w:tcPr>
          <w:p w14:paraId="08545487" w14:textId="77777777" w:rsidR="00F26835" w:rsidRPr="00891390" w:rsidRDefault="00F26835" w:rsidP="0050165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91390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073" w:type="dxa"/>
          </w:tcPr>
          <w:p w14:paraId="5EA9EC4E" w14:textId="2042BBFC" w:rsidR="00F26835" w:rsidRPr="003F5456" w:rsidRDefault="00F26835" w:rsidP="003F5456">
            <w:pPr>
              <w:spacing w:after="0" w:line="240" w:lineRule="auto"/>
              <w:rPr>
                <w:rFonts w:cstheme="minorHAnsi"/>
                <w:sz w:val="22"/>
                <w:szCs w:val="22"/>
              </w:rPr>
            </w:pPr>
            <w:r w:rsidRPr="003F5456">
              <w:rPr>
                <w:rFonts w:cstheme="minorHAnsi"/>
                <w:sz w:val="22"/>
                <w:szCs w:val="22"/>
              </w:rPr>
              <w:t xml:space="preserve">Populate the </w:t>
            </w:r>
            <w:r w:rsidRPr="003F5456">
              <w:rPr>
                <w:rFonts w:cstheme="minorHAnsi"/>
                <w:b/>
                <w:bCs/>
                <w:sz w:val="22"/>
                <w:szCs w:val="22"/>
              </w:rPr>
              <w:t>LSR</w:t>
            </w:r>
            <w:r w:rsidRPr="003F5456">
              <w:rPr>
                <w:rFonts w:cstheme="minorHAnsi"/>
                <w:sz w:val="22"/>
                <w:szCs w:val="22"/>
              </w:rPr>
              <w:t xml:space="preserve"> and </w:t>
            </w:r>
            <w:r w:rsidRPr="003F5456">
              <w:rPr>
                <w:rFonts w:cstheme="minorHAnsi"/>
                <w:b/>
                <w:bCs/>
                <w:sz w:val="22"/>
                <w:szCs w:val="22"/>
              </w:rPr>
              <w:t>EU</w:t>
            </w:r>
            <w:r w:rsidRPr="003F5456">
              <w:rPr>
                <w:rFonts w:cstheme="minorHAnsi"/>
                <w:sz w:val="22"/>
                <w:szCs w:val="22"/>
              </w:rPr>
              <w:t xml:space="preserve"> forms </w:t>
            </w:r>
            <w:r w:rsidR="003F5456" w:rsidRPr="003F5456">
              <w:rPr>
                <w:rFonts w:cstheme="minorHAnsi"/>
                <w:sz w:val="22"/>
                <w:szCs w:val="22"/>
              </w:rPr>
              <w:t xml:space="preserve">using the same steps found in the sections above. </w:t>
            </w:r>
          </w:p>
        </w:tc>
      </w:tr>
      <w:tr w:rsidR="00F26835" w:rsidRPr="00051365" w14:paraId="7036B80A" w14:textId="77777777" w:rsidTr="0050165A">
        <w:tc>
          <w:tcPr>
            <w:tcW w:w="732" w:type="dxa"/>
          </w:tcPr>
          <w:p w14:paraId="773063B1" w14:textId="77777777" w:rsidR="00F26835" w:rsidRPr="00891390" w:rsidRDefault="00F26835" w:rsidP="0050165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91390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073" w:type="dxa"/>
          </w:tcPr>
          <w:p w14:paraId="166D6BE6" w14:textId="77777777" w:rsidR="00F26835" w:rsidRPr="00891390" w:rsidRDefault="00F26835" w:rsidP="0050165A">
            <w:pPr>
              <w:rPr>
                <w:rFonts w:cstheme="minorHAnsi"/>
                <w:sz w:val="22"/>
                <w:szCs w:val="22"/>
              </w:rPr>
            </w:pPr>
            <w:r w:rsidRPr="00891390">
              <w:rPr>
                <w:rFonts w:cstheme="minorHAnsi"/>
                <w:sz w:val="22"/>
                <w:szCs w:val="22"/>
              </w:rPr>
              <w:t xml:space="preserve">Click on the </w:t>
            </w:r>
            <w:r w:rsidRPr="00891390">
              <w:rPr>
                <w:rFonts w:cstheme="minorHAnsi"/>
                <w:b/>
                <w:bCs/>
                <w:sz w:val="22"/>
                <w:szCs w:val="22"/>
              </w:rPr>
              <w:t>RS</w:t>
            </w:r>
            <w:r w:rsidRPr="00891390">
              <w:rPr>
                <w:rFonts w:cstheme="minorHAnsi"/>
                <w:sz w:val="22"/>
                <w:szCs w:val="22"/>
              </w:rPr>
              <w:t xml:space="preserve"> form.</w:t>
            </w:r>
          </w:p>
          <w:p w14:paraId="7ED10DEC" w14:textId="77777777" w:rsidR="00F26835" w:rsidRPr="00891390" w:rsidRDefault="00F26835" w:rsidP="0050165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RS ADMIN section:</w:t>
            </w:r>
          </w:p>
          <w:p w14:paraId="35101FDB" w14:textId="77777777" w:rsidR="00F26835" w:rsidRPr="00891390" w:rsidRDefault="00F26835" w:rsidP="0050165A">
            <w:pPr>
              <w:pStyle w:val="TableHeaderText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0001 in </w:t>
            </w:r>
            <w:r w:rsidRPr="00891390">
              <w:rPr>
                <w:rFonts w:asciiTheme="minorHAnsi" w:hAnsiTheme="minorHAnsi" w:cstheme="minorHAnsi"/>
                <w:sz w:val="22"/>
                <w:szCs w:val="22"/>
              </w:rPr>
              <w:t>RSQTY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  </w:t>
            </w:r>
          </w:p>
          <w:p w14:paraId="46A2D79F" w14:textId="77777777" w:rsidR="00F26835" w:rsidRPr="00891390" w:rsidRDefault="00F26835" w:rsidP="0050165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306A4597" wp14:editId="77FC77FC">
                  <wp:extent cx="4324350" cy="1200150"/>
                  <wp:effectExtent l="0" t="0" r="0" b="0"/>
                  <wp:docPr id="9" name="Picture 9" descr="Graphical user interface, text, applicati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5" descr="Graphical user interface, text, application&#10;&#10;Description automatically generated"/>
                          <pic:cNvPicPr/>
                        </pic:nvPicPr>
                        <pic:blipFill rotWithShape="1">
                          <a:blip r:embed="rId9"/>
                          <a:srcRect l="2244" t="35043" r="67627" b="49003"/>
                          <a:stretch/>
                        </pic:blipFill>
                        <pic:spPr bwMode="auto">
                          <a:xfrm>
                            <a:off x="0" y="0"/>
                            <a:ext cx="4324350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3F4A32" w14:textId="3BF597B9" w:rsidR="00F26835" w:rsidRDefault="00F26835" w:rsidP="00F26835">
      <w:pPr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</w:p>
    <w:p w14:paraId="57CA6AAC" w14:textId="6294A8B5" w:rsidR="005914F6" w:rsidRDefault="005914F6" w:rsidP="00F26835">
      <w:pPr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</w:p>
    <w:p w14:paraId="7C191EE3" w14:textId="77777777" w:rsidR="005914F6" w:rsidRDefault="005914F6" w:rsidP="00F26835">
      <w:pPr>
        <w:rPr>
          <w:rFonts w:asciiTheme="majorHAnsi" w:hAnsiTheme="majorHAnsi" w:cstheme="majorHAnsi"/>
          <w:b/>
          <w:bCs/>
          <w:color w:val="2F5496" w:themeColor="accent1" w:themeShade="BF"/>
          <w:sz w:val="28"/>
          <w:szCs w:val="28"/>
        </w:rPr>
      </w:pPr>
    </w:p>
    <w:p w14:paraId="37982DCE" w14:textId="77777777" w:rsidR="000220FB" w:rsidRDefault="000220FB" w:rsidP="00F26835">
      <w:pPr>
        <w:rPr>
          <w:rFonts w:asciiTheme="majorHAnsi" w:hAnsiTheme="majorHAnsi" w:cstheme="majorHAnsi"/>
          <w:b/>
          <w:bCs/>
          <w:color w:val="2F5496" w:themeColor="accent1" w:themeShade="BF"/>
          <w:sz w:val="24"/>
          <w:szCs w:val="24"/>
        </w:rPr>
      </w:pPr>
    </w:p>
    <w:p w14:paraId="1CE26BB6" w14:textId="77777777" w:rsidR="00F123A6" w:rsidRDefault="00F123A6" w:rsidP="00F26835">
      <w:pPr>
        <w:rPr>
          <w:rFonts w:asciiTheme="majorHAnsi" w:hAnsiTheme="majorHAnsi" w:cstheme="majorHAnsi"/>
          <w:b/>
          <w:bCs/>
          <w:color w:val="2F5496" w:themeColor="accent1" w:themeShade="BF"/>
          <w:sz w:val="24"/>
          <w:szCs w:val="24"/>
        </w:rPr>
      </w:pPr>
    </w:p>
    <w:p w14:paraId="156C597C" w14:textId="77777777" w:rsidR="00F123A6" w:rsidRDefault="00F123A6" w:rsidP="00F26835">
      <w:pPr>
        <w:rPr>
          <w:rFonts w:asciiTheme="majorHAnsi" w:hAnsiTheme="majorHAnsi" w:cstheme="majorHAnsi"/>
          <w:b/>
          <w:bCs/>
          <w:color w:val="2F5496" w:themeColor="accent1" w:themeShade="BF"/>
          <w:sz w:val="24"/>
          <w:szCs w:val="24"/>
        </w:rPr>
      </w:pPr>
    </w:p>
    <w:p w14:paraId="5416EB45" w14:textId="77777777" w:rsidR="00F123A6" w:rsidRDefault="00F123A6" w:rsidP="00F26835">
      <w:pPr>
        <w:rPr>
          <w:rFonts w:asciiTheme="majorHAnsi" w:hAnsiTheme="majorHAnsi" w:cstheme="majorHAnsi"/>
          <w:b/>
          <w:bCs/>
          <w:color w:val="2F5496" w:themeColor="accent1" w:themeShade="BF"/>
          <w:sz w:val="24"/>
          <w:szCs w:val="24"/>
        </w:rPr>
      </w:pPr>
    </w:p>
    <w:p w14:paraId="5D0E5606" w14:textId="78B1B26D" w:rsidR="00F26835" w:rsidRPr="00F26835" w:rsidRDefault="00F26835" w:rsidP="00F26835">
      <w:pPr>
        <w:rPr>
          <w:rFonts w:asciiTheme="majorHAnsi" w:hAnsiTheme="majorHAnsi" w:cstheme="majorHAnsi"/>
          <w:b/>
          <w:bCs/>
          <w:color w:val="2F5496" w:themeColor="accent1" w:themeShade="BF"/>
          <w:sz w:val="24"/>
          <w:szCs w:val="24"/>
        </w:rPr>
      </w:pPr>
      <w:r w:rsidRPr="00F26835">
        <w:rPr>
          <w:rFonts w:asciiTheme="majorHAnsi" w:hAnsiTheme="majorHAnsi" w:cstheme="majorHAnsi"/>
          <w:b/>
          <w:bCs/>
          <w:color w:val="2F5496" w:themeColor="accent1" w:themeShade="BF"/>
          <w:sz w:val="24"/>
          <w:szCs w:val="24"/>
        </w:rPr>
        <w:lastRenderedPageBreak/>
        <w:t xml:space="preserve">LC Suspend, </w:t>
      </w:r>
      <w:proofErr w:type="spellStart"/>
      <w:proofErr w:type="gramStart"/>
      <w:r w:rsidRPr="00F26835">
        <w:rPr>
          <w:rFonts w:asciiTheme="majorHAnsi" w:hAnsiTheme="majorHAnsi" w:cstheme="majorHAnsi"/>
          <w:b/>
          <w:bCs/>
          <w:color w:val="2F5496" w:themeColor="accent1" w:themeShade="BF"/>
          <w:sz w:val="24"/>
          <w:szCs w:val="24"/>
        </w:rPr>
        <w:t>cont</w:t>
      </w:r>
      <w:proofErr w:type="spellEnd"/>
      <w:proofErr w:type="gramEnd"/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710"/>
        <w:gridCol w:w="9005"/>
      </w:tblGrid>
      <w:tr w:rsidR="00F26835" w:rsidRPr="00051365" w14:paraId="5F5BBB58" w14:textId="77777777" w:rsidTr="0050165A">
        <w:tc>
          <w:tcPr>
            <w:tcW w:w="710" w:type="dxa"/>
          </w:tcPr>
          <w:p w14:paraId="0A0719BF" w14:textId="77777777" w:rsidR="00F26835" w:rsidRPr="00051365" w:rsidRDefault="00F26835" w:rsidP="0050165A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Step</w:t>
            </w:r>
          </w:p>
        </w:tc>
        <w:tc>
          <w:tcPr>
            <w:tcW w:w="9005" w:type="dxa"/>
          </w:tcPr>
          <w:p w14:paraId="4D7367A3" w14:textId="77777777" w:rsidR="00F26835" w:rsidRPr="00051365" w:rsidRDefault="00F26835" w:rsidP="0050165A">
            <w:pPr>
              <w:jc w:val="both"/>
              <w:rPr>
                <w:rFonts w:cstheme="minorHAnsi"/>
                <w:b/>
                <w:bCs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Action</w:t>
            </w:r>
          </w:p>
        </w:tc>
      </w:tr>
      <w:tr w:rsidR="00F26835" w:rsidRPr="00051365" w14:paraId="5D2DA076" w14:textId="77777777" w:rsidTr="0050165A">
        <w:tc>
          <w:tcPr>
            <w:tcW w:w="710" w:type="dxa"/>
          </w:tcPr>
          <w:p w14:paraId="5D2F04B8" w14:textId="77777777" w:rsidR="00F26835" w:rsidRPr="00891390" w:rsidRDefault="00F26835" w:rsidP="0050165A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891390">
              <w:rPr>
                <w:rFonts w:cstheme="minorHAnsi"/>
                <w:b/>
                <w:bCs/>
                <w:sz w:val="24"/>
                <w:szCs w:val="24"/>
              </w:rPr>
              <w:t>3</w:t>
            </w:r>
            <w:r w:rsidRPr="00891390">
              <w:rPr>
                <w:rFonts w:cstheme="minorHAnsi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891390">
              <w:rPr>
                <w:rFonts w:cstheme="minorHAnsi"/>
                <w:b/>
                <w:bCs/>
                <w:sz w:val="22"/>
                <w:szCs w:val="22"/>
              </w:rPr>
              <w:t>cont</w:t>
            </w:r>
            <w:proofErr w:type="spellEnd"/>
          </w:p>
        </w:tc>
        <w:tc>
          <w:tcPr>
            <w:tcW w:w="9005" w:type="dxa"/>
          </w:tcPr>
          <w:p w14:paraId="6FD4FA4E" w14:textId="6F2C683E" w:rsidR="00F26835" w:rsidRPr="00891390" w:rsidRDefault="00F26835" w:rsidP="0050165A">
            <w:pPr>
              <w:pStyle w:val="TableHeaderText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Populate the telephone number for the service being suspended in the </w:t>
            </w:r>
            <w:r w:rsidRPr="0000491D">
              <w:rPr>
                <w:rFonts w:asciiTheme="minorHAnsi" w:hAnsiTheme="minorHAnsi" w:cstheme="minorHAnsi"/>
                <w:bCs/>
                <w:sz w:val="22"/>
                <w:szCs w:val="22"/>
              </w:rPr>
              <w:t>TNS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58937F04" w14:textId="77777777" w:rsidR="00F26835" w:rsidRPr="00891390" w:rsidRDefault="00F26835" w:rsidP="0050165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91390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2B93FF5A" wp14:editId="67B7DC76">
                  <wp:extent cx="4895850" cy="1457325"/>
                  <wp:effectExtent l="0" t="0" r="0" b="9525"/>
                  <wp:docPr id="10" name="Picture 10" descr="Graphical user interface, application, Wor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11"/>
                          <a:srcRect l="1602" t="54701" r="61859" b="26495"/>
                          <a:stretch/>
                        </pic:blipFill>
                        <pic:spPr bwMode="auto">
                          <a:xfrm>
                            <a:off x="0" y="0"/>
                            <a:ext cx="4895850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7C9FE2" w14:textId="77777777" w:rsidR="00F26835" w:rsidRPr="00891390" w:rsidRDefault="00F26835" w:rsidP="0050165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SVC DET GRP section:</w:t>
            </w:r>
          </w:p>
          <w:p w14:paraId="210E7C5E" w14:textId="77777777" w:rsidR="00F26835" w:rsidRPr="00891390" w:rsidRDefault="00F26835" w:rsidP="0050165A">
            <w:pPr>
              <w:pStyle w:val="TableHeaderText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891390">
              <w:rPr>
                <w:rFonts w:asciiTheme="minorHAnsi" w:hAnsiTheme="minorHAnsi" w:cstheme="minorHAnsi"/>
                <w:bCs/>
                <w:sz w:val="22"/>
                <w:szCs w:val="22"/>
              </w:rPr>
              <w:t>01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891390">
              <w:rPr>
                <w:rFonts w:asciiTheme="minorHAnsi" w:hAnsiTheme="minorHAnsi" w:cstheme="minorHAnsi"/>
                <w:sz w:val="22"/>
                <w:szCs w:val="22"/>
              </w:rPr>
              <w:t>LOCNUM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43C5DEC4" w14:textId="77777777" w:rsidR="00F26835" w:rsidRPr="00891390" w:rsidRDefault="00F26835" w:rsidP="0050165A">
            <w:pPr>
              <w:pStyle w:val="TableHeaderText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89139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01 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in </w:t>
            </w:r>
            <w:r w:rsidRPr="00891390">
              <w:rPr>
                <w:rFonts w:asciiTheme="minorHAnsi" w:hAnsiTheme="minorHAnsi" w:cstheme="minorHAnsi"/>
                <w:sz w:val="22"/>
                <w:szCs w:val="22"/>
              </w:rPr>
              <w:t>LNUM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18FFDD06" w14:textId="77777777" w:rsidR="00F26835" w:rsidRPr="00891390" w:rsidRDefault="00F26835" w:rsidP="0050165A">
            <w:pPr>
              <w:pStyle w:val="TableHeaderText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891390">
              <w:rPr>
                <w:rFonts w:asciiTheme="minorHAnsi" w:hAnsiTheme="minorHAnsi" w:cstheme="minorHAnsi"/>
                <w:bCs/>
                <w:sz w:val="22"/>
                <w:szCs w:val="22"/>
              </w:rPr>
              <w:t>S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891390">
              <w:rPr>
                <w:rFonts w:asciiTheme="minorHAnsi" w:hAnsiTheme="minorHAnsi" w:cstheme="minorHAnsi"/>
                <w:sz w:val="22"/>
                <w:szCs w:val="22"/>
              </w:rPr>
              <w:t>LNA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2ACEDE29" w14:textId="77777777" w:rsidR="00F26835" w:rsidRPr="00891390" w:rsidRDefault="00F26835" w:rsidP="0050165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noProof/>
                <w:sz w:val="22"/>
                <w:szCs w:val="22"/>
              </w:rPr>
              <w:drawing>
                <wp:inline distT="0" distB="0" distL="0" distR="0" wp14:anchorId="1391809F" wp14:editId="500020DD">
                  <wp:extent cx="5029200" cy="970547"/>
                  <wp:effectExtent l="0" t="0" r="0" b="1270"/>
                  <wp:docPr id="11" name="Picture 11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Graphical user interface, application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403" cy="97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835" w:rsidRPr="00051365" w14:paraId="2BBA77B7" w14:textId="77777777" w:rsidTr="0050165A">
        <w:tc>
          <w:tcPr>
            <w:tcW w:w="710" w:type="dxa"/>
          </w:tcPr>
          <w:p w14:paraId="3A71B957" w14:textId="77777777" w:rsidR="00F26835" w:rsidRPr="00891390" w:rsidRDefault="00F26835" w:rsidP="0050165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891390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005" w:type="dxa"/>
          </w:tcPr>
          <w:p w14:paraId="0DC8D208" w14:textId="77777777" w:rsidR="00F26835" w:rsidRDefault="00F26835" w:rsidP="0050165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Save, Validate, and Submit the order.</w:t>
            </w:r>
          </w:p>
          <w:p w14:paraId="435C1BA2" w14:textId="77777777" w:rsidR="0032176A" w:rsidRDefault="0032176A" w:rsidP="0050165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</w:p>
          <w:p w14:paraId="20365906" w14:textId="77777777" w:rsidR="00663E02" w:rsidRDefault="00663E02" w:rsidP="00663E02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NOTE 1: </w:t>
            </w: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If the screen below displays, populate as shown and click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SUBMIT</w:t>
            </w: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.</w:t>
            </w:r>
          </w:p>
          <w:p w14:paraId="60020189" w14:textId="77777777" w:rsidR="00663E02" w:rsidRPr="00BD3F1E" w:rsidRDefault="00663E02" w:rsidP="00663E02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4117FB" wp14:editId="3841BED7">
                  <wp:extent cx="5073911" cy="1257365"/>
                  <wp:effectExtent l="19050" t="19050" r="12700" b="1905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911" cy="12573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1D41D" w14:textId="77777777" w:rsidR="00663E02" w:rsidRPr="001F2096" w:rsidRDefault="00663E02" w:rsidP="00663E02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</w:p>
          <w:p w14:paraId="37E01CB7" w14:textId="0933333B" w:rsidR="0032176A" w:rsidRPr="00891390" w:rsidRDefault="00663E02" w:rsidP="00663E02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4D5E11">
              <w:rPr>
                <w:rFonts w:asciiTheme="minorHAnsi" w:hAnsiTheme="minorHAnsi" w:cstheme="minorHAnsi"/>
                <w:sz w:val="22"/>
                <w:szCs w:val="22"/>
              </w:rPr>
              <w:t>NOTE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  <w:r w:rsidRPr="004D5E11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1F2096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If the error </w:t>
            </w:r>
            <w:r w:rsidRPr="00BA4B75">
              <w:rPr>
                <w:rFonts w:asciiTheme="minorHAnsi" w:hAnsiTheme="minorHAnsi" w:cstheme="minorHAnsi"/>
                <w:sz w:val="22"/>
                <w:szCs w:val="22"/>
              </w:rPr>
              <w:t>SC IS Required</w:t>
            </w: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 displays, populate the SC field with the CCNA used on the order.  </w:t>
            </w:r>
          </w:p>
        </w:tc>
      </w:tr>
    </w:tbl>
    <w:p w14:paraId="2B8F7C27" w14:textId="77777777" w:rsidR="00F26835" w:rsidRDefault="00F26835" w:rsidP="00F26835">
      <w:pPr>
        <w:rPr>
          <w:rFonts w:cstheme="minorHAnsi"/>
          <w:b/>
          <w:bCs/>
          <w:sz w:val="28"/>
          <w:szCs w:val="28"/>
        </w:rPr>
      </w:pPr>
    </w:p>
    <w:p w14:paraId="319FCA5D" w14:textId="77777777" w:rsidR="005C7B29" w:rsidRDefault="005C7B29" w:rsidP="00F26835">
      <w:pPr>
        <w:rPr>
          <w:rFonts w:cstheme="minorHAnsi"/>
          <w:b/>
          <w:bCs/>
          <w:sz w:val="28"/>
          <w:szCs w:val="28"/>
        </w:rPr>
      </w:pPr>
    </w:p>
    <w:p w14:paraId="1216CD42" w14:textId="77777777" w:rsidR="005C7B29" w:rsidRDefault="005C7B29" w:rsidP="00F26835">
      <w:pPr>
        <w:rPr>
          <w:rFonts w:cstheme="minorHAnsi"/>
          <w:b/>
          <w:bCs/>
          <w:sz w:val="28"/>
          <w:szCs w:val="28"/>
        </w:rPr>
      </w:pPr>
    </w:p>
    <w:p w14:paraId="0B1DE0E9" w14:textId="77777777" w:rsidR="005C7B29" w:rsidRDefault="005C7B29" w:rsidP="00F26835">
      <w:pPr>
        <w:rPr>
          <w:rFonts w:cstheme="minorHAnsi"/>
          <w:b/>
          <w:bCs/>
          <w:sz w:val="28"/>
          <w:szCs w:val="28"/>
        </w:rPr>
      </w:pPr>
    </w:p>
    <w:p w14:paraId="3A9AA163" w14:textId="77777777" w:rsidR="00F26835" w:rsidRPr="00F26835" w:rsidRDefault="00F26835" w:rsidP="00F26835">
      <w:pPr>
        <w:pStyle w:val="Heading3"/>
        <w:rPr>
          <w:b/>
          <w:bCs/>
        </w:rPr>
      </w:pPr>
      <w:bookmarkStart w:id="13" w:name="_Toc94015637"/>
      <w:bookmarkStart w:id="14" w:name="_Toc141102221"/>
      <w:r w:rsidRPr="00F26835">
        <w:rPr>
          <w:b/>
          <w:bCs/>
        </w:rPr>
        <w:lastRenderedPageBreak/>
        <w:t>LC Restore</w:t>
      </w:r>
      <w:bookmarkEnd w:id="13"/>
      <w:bookmarkEnd w:id="14"/>
    </w:p>
    <w:p w14:paraId="592E15CD" w14:textId="277568D7" w:rsidR="00F26835" w:rsidRPr="00891390" w:rsidRDefault="00F26835" w:rsidP="00F26835">
      <w:pPr>
        <w:rPr>
          <w:rFonts w:cstheme="minorHAnsi"/>
          <w:sz w:val="22"/>
          <w:szCs w:val="22"/>
        </w:rPr>
      </w:pPr>
      <w:r w:rsidRPr="00891390">
        <w:rPr>
          <w:rFonts w:cstheme="minorHAnsi"/>
          <w:sz w:val="22"/>
          <w:szCs w:val="22"/>
        </w:rPr>
        <w:t>The table below provides steps for issuing a Restore LSR</w:t>
      </w:r>
      <w:r w:rsidR="000220FB">
        <w:rPr>
          <w:rFonts w:cstheme="minorHAnsi"/>
          <w:sz w:val="22"/>
          <w:szCs w:val="22"/>
        </w:rPr>
        <w:t xml:space="preserve"> in the LC region</w:t>
      </w:r>
      <w:r w:rsidRPr="00891390">
        <w:rPr>
          <w:rFonts w:cstheme="minorHAnsi"/>
          <w:sz w:val="22"/>
          <w:szCs w:val="22"/>
        </w:rPr>
        <w:t>.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732"/>
        <w:gridCol w:w="8983"/>
      </w:tblGrid>
      <w:tr w:rsidR="00F26835" w:rsidRPr="00051365" w14:paraId="45647B70" w14:textId="77777777" w:rsidTr="0050165A">
        <w:tc>
          <w:tcPr>
            <w:tcW w:w="732" w:type="dxa"/>
          </w:tcPr>
          <w:p w14:paraId="485ADD60" w14:textId="77777777" w:rsidR="00F26835" w:rsidRPr="00051365" w:rsidRDefault="00F26835" w:rsidP="0050165A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Step</w:t>
            </w:r>
          </w:p>
        </w:tc>
        <w:tc>
          <w:tcPr>
            <w:tcW w:w="8983" w:type="dxa"/>
          </w:tcPr>
          <w:p w14:paraId="60EB7E98" w14:textId="77777777" w:rsidR="00F26835" w:rsidRPr="00051365" w:rsidRDefault="00F26835" w:rsidP="0050165A">
            <w:pPr>
              <w:jc w:val="both"/>
              <w:rPr>
                <w:rFonts w:cstheme="minorHAnsi"/>
                <w:b/>
                <w:bCs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Action</w:t>
            </w:r>
          </w:p>
        </w:tc>
      </w:tr>
      <w:tr w:rsidR="00F26835" w:rsidRPr="00051365" w14:paraId="09084F50" w14:textId="77777777" w:rsidTr="0050165A">
        <w:tc>
          <w:tcPr>
            <w:tcW w:w="732" w:type="dxa"/>
          </w:tcPr>
          <w:p w14:paraId="3AE058F2" w14:textId="77777777" w:rsidR="00F26835" w:rsidRPr="00051365" w:rsidRDefault="00F26835" w:rsidP="0050165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983" w:type="dxa"/>
          </w:tcPr>
          <w:p w14:paraId="4BC10CE9" w14:textId="3FF42BCE" w:rsidR="00F26835" w:rsidRPr="00891390" w:rsidRDefault="00F26835" w:rsidP="0050165A">
            <w:pPr>
              <w:rPr>
                <w:rFonts w:cstheme="minorHAnsi"/>
                <w:sz w:val="22"/>
                <w:szCs w:val="22"/>
              </w:rPr>
            </w:pPr>
            <w:r w:rsidRPr="00891390">
              <w:rPr>
                <w:rFonts w:cstheme="minorHAnsi"/>
                <w:sz w:val="22"/>
                <w:szCs w:val="22"/>
              </w:rPr>
              <w:t>Create the LSR using the same steps found in the</w:t>
            </w:r>
            <w:r w:rsidR="00F123A6">
              <w:rPr>
                <w:rFonts w:cstheme="minorHAnsi"/>
                <w:b/>
                <w:bCs/>
                <w:sz w:val="22"/>
                <w:szCs w:val="22"/>
              </w:rPr>
              <w:t xml:space="preserve"> </w:t>
            </w:r>
            <w:r w:rsidR="00425B2B" w:rsidRPr="00425B2B">
              <w:rPr>
                <w:rFonts w:cstheme="minorHAnsi"/>
                <w:sz w:val="22"/>
                <w:szCs w:val="22"/>
              </w:rPr>
              <w:t>Disconnect</w:t>
            </w:r>
            <w:r w:rsidR="00425B2B">
              <w:rPr>
                <w:rFonts w:cstheme="minorHAnsi"/>
                <w:b/>
                <w:bCs/>
                <w:sz w:val="22"/>
                <w:szCs w:val="22"/>
              </w:rPr>
              <w:t xml:space="preserve"> </w:t>
            </w:r>
            <w:r w:rsidR="00F123A6" w:rsidRPr="00B270AE">
              <w:rPr>
                <w:rFonts w:cstheme="minorHAnsi"/>
                <w:sz w:val="22"/>
                <w:szCs w:val="22"/>
              </w:rPr>
              <w:t>section above</w:t>
            </w:r>
            <w:r w:rsidR="00B270AE" w:rsidRPr="00B270AE">
              <w:rPr>
                <w:rFonts w:cstheme="minorHAnsi"/>
                <w:sz w:val="22"/>
                <w:szCs w:val="22"/>
              </w:rPr>
              <w:t>.</w:t>
            </w:r>
          </w:p>
          <w:p w14:paraId="48192E0C" w14:textId="4B040357" w:rsidR="00F26835" w:rsidRPr="00891390" w:rsidRDefault="00F26835" w:rsidP="00F2683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b/>
                <w:bCs/>
                <w:sz w:val="22"/>
                <w:szCs w:val="22"/>
              </w:rPr>
            </w:pPr>
            <w:r w:rsidRPr="00891390">
              <w:rPr>
                <w:rFonts w:cstheme="minorHAnsi"/>
                <w:sz w:val="22"/>
                <w:szCs w:val="22"/>
              </w:rPr>
              <w:t xml:space="preserve">Use </w:t>
            </w:r>
            <w:r w:rsidRPr="00891390">
              <w:rPr>
                <w:rFonts w:cstheme="minorHAnsi"/>
                <w:b/>
                <w:bCs/>
                <w:sz w:val="22"/>
                <w:szCs w:val="22"/>
              </w:rPr>
              <w:t>ACTIVITY B</w:t>
            </w:r>
            <w:r w:rsidRPr="00891390">
              <w:rPr>
                <w:rFonts w:cstheme="minorHAnsi"/>
                <w:sz w:val="22"/>
                <w:szCs w:val="22"/>
              </w:rPr>
              <w:t xml:space="preserve"> </w:t>
            </w:r>
            <w:r w:rsidR="004C4CA5">
              <w:rPr>
                <w:rFonts w:cstheme="minorHAnsi"/>
                <w:b/>
                <w:bCs/>
                <w:sz w:val="22"/>
                <w:szCs w:val="22"/>
              </w:rPr>
              <w:t>–</w:t>
            </w:r>
            <w:r w:rsidR="004C4CA5" w:rsidRPr="004C4CA5">
              <w:rPr>
                <w:rFonts w:cstheme="minorHAnsi"/>
                <w:b/>
                <w:bCs/>
                <w:sz w:val="22"/>
                <w:szCs w:val="22"/>
              </w:rPr>
              <w:t xml:space="preserve"> Restore</w:t>
            </w:r>
            <w:r w:rsidR="004C4CA5">
              <w:rPr>
                <w:rFonts w:cstheme="minorHAnsi"/>
                <w:b/>
                <w:bCs/>
                <w:sz w:val="22"/>
                <w:szCs w:val="22"/>
              </w:rPr>
              <w:t xml:space="preserve"> </w:t>
            </w:r>
            <w:r w:rsidR="004C4CA5" w:rsidRPr="00891390">
              <w:rPr>
                <w:rFonts w:cstheme="minorHAnsi"/>
                <w:sz w:val="22"/>
                <w:szCs w:val="22"/>
              </w:rPr>
              <w:t xml:space="preserve">instead of </w:t>
            </w:r>
            <w:r w:rsidR="004C4CA5">
              <w:rPr>
                <w:rFonts w:cstheme="minorHAnsi"/>
                <w:sz w:val="22"/>
                <w:szCs w:val="22"/>
              </w:rPr>
              <w:t>D</w:t>
            </w:r>
          </w:p>
        </w:tc>
      </w:tr>
      <w:tr w:rsidR="00F26835" w:rsidRPr="00051365" w14:paraId="311B5EA9" w14:textId="77777777" w:rsidTr="0050165A">
        <w:tc>
          <w:tcPr>
            <w:tcW w:w="732" w:type="dxa"/>
          </w:tcPr>
          <w:p w14:paraId="1ED77872" w14:textId="77777777" w:rsidR="00F26835" w:rsidRPr="00051365" w:rsidRDefault="00F26835" w:rsidP="0050165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983" w:type="dxa"/>
          </w:tcPr>
          <w:p w14:paraId="56C3D050" w14:textId="0D829F38" w:rsidR="00F26835" w:rsidRPr="00AF7874" w:rsidRDefault="00F26835" w:rsidP="00AF7874">
            <w:pPr>
              <w:rPr>
                <w:rFonts w:cstheme="minorHAnsi"/>
                <w:sz w:val="22"/>
                <w:szCs w:val="22"/>
              </w:rPr>
            </w:pPr>
            <w:r w:rsidRPr="00891390">
              <w:rPr>
                <w:rFonts w:cstheme="minorHAnsi"/>
                <w:sz w:val="22"/>
                <w:szCs w:val="22"/>
              </w:rPr>
              <w:t xml:space="preserve">Populate the </w:t>
            </w:r>
            <w:r w:rsidRPr="00891390">
              <w:rPr>
                <w:rFonts w:cstheme="minorHAnsi"/>
                <w:b/>
                <w:bCs/>
                <w:sz w:val="22"/>
                <w:szCs w:val="22"/>
              </w:rPr>
              <w:t>LSR</w:t>
            </w:r>
            <w:r w:rsidRPr="00891390">
              <w:rPr>
                <w:rFonts w:cstheme="minorHAnsi"/>
                <w:sz w:val="22"/>
                <w:szCs w:val="22"/>
              </w:rPr>
              <w:t xml:space="preserve"> and </w:t>
            </w:r>
            <w:r w:rsidRPr="00891390">
              <w:rPr>
                <w:rFonts w:cstheme="minorHAnsi"/>
                <w:b/>
                <w:bCs/>
                <w:sz w:val="22"/>
                <w:szCs w:val="22"/>
              </w:rPr>
              <w:t>EU</w:t>
            </w:r>
            <w:r w:rsidRPr="00891390">
              <w:rPr>
                <w:rFonts w:cstheme="minorHAnsi"/>
                <w:sz w:val="22"/>
                <w:szCs w:val="22"/>
              </w:rPr>
              <w:t xml:space="preserve"> forms of the LSR using the </w:t>
            </w:r>
            <w:r w:rsidR="00B270AE" w:rsidRPr="00AF7874">
              <w:rPr>
                <w:rFonts w:cstheme="minorHAnsi"/>
                <w:sz w:val="22"/>
                <w:szCs w:val="22"/>
              </w:rPr>
              <w:t xml:space="preserve">same steps found in the </w:t>
            </w:r>
            <w:r w:rsidR="00F17842">
              <w:rPr>
                <w:rFonts w:cstheme="minorHAnsi"/>
                <w:sz w:val="22"/>
                <w:szCs w:val="22"/>
              </w:rPr>
              <w:t xml:space="preserve">Disconnect </w:t>
            </w:r>
            <w:r w:rsidR="00B270AE" w:rsidRPr="00AF7874">
              <w:rPr>
                <w:rFonts w:cstheme="minorHAnsi"/>
                <w:sz w:val="22"/>
                <w:szCs w:val="22"/>
              </w:rPr>
              <w:t>sections above</w:t>
            </w:r>
            <w:r w:rsidR="00AF7874" w:rsidRPr="00AF7874">
              <w:rPr>
                <w:rFonts w:cstheme="minorHAnsi"/>
                <w:sz w:val="22"/>
                <w:szCs w:val="22"/>
              </w:rPr>
              <w:t>.</w:t>
            </w:r>
          </w:p>
        </w:tc>
      </w:tr>
      <w:tr w:rsidR="005C7B29" w:rsidRPr="00051365" w14:paraId="7B3F5D81" w14:textId="77777777" w:rsidTr="0050165A">
        <w:tc>
          <w:tcPr>
            <w:tcW w:w="732" w:type="dxa"/>
          </w:tcPr>
          <w:p w14:paraId="15A97459" w14:textId="1BAC9CAC" w:rsidR="005C7B29" w:rsidRPr="00051365" w:rsidRDefault="005C7B29" w:rsidP="005C7B2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983" w:type="dxa"/>
          </w:tcPr>
          <w:p w14:paraId="48033133" w14:textId="77777777" w:rsidR="005C7B29" w:rsidRPr="00891390" w:rsidRDefault="005C7B29" w:rsidP="005C7B2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sz w:val="22"/>
                <w:szCs w:val="22"/>
              </w:rPr>
            </w:pPr>
            <w:r w:rsidRPr="00891390">
              <w:rPr>
                <w:rFonts w:cstheme="minorHAnsi"/>
                <w:sz w:val="22"/>
                <w:szCs w:val="22"/>
              </w:rPr>
              <w:t xml:space="preserve">Click on the </w:t>
            </w:r>
            <w:r w:rsidRPr="00891390">
              <w:rPr>
                <w:rFonts w:cstheme="minorHAnsi"/>
                <w:b/>
                <w:bCs/>
                <w:sz w:val="22"/>
                <w:szCs w:val="22"/>
              </w:rPr>
              <w:t>RS</w:t>
            </w:r>
            <w:r w:rsidRPr="00891390">
              <w:rPr>
                <w:rFonts w:cstheme="minorHAnsi"/>
                <w:sz w:val="22"/>
                <w:szCs w:val="22"/>
              </w:rPr>
              <w:t xml:space="preserve"> form.</w:t>
            </w:r>
          </w:p>
          <w:p w14:paraId="3D834CA4" w14:textId="77777777" w:rsidR="005C7B29" w:rsidRPr="00891390" w:rsidRDefault="005C7B29" w:rsidP="005C7B29">
            <w:pPr>
              <w:pStyle w:val="TableHeaderTex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RS ADMIN section:</w:t>
            </w:r>
          </w:p>
          <w:p w14:paraId="7120049E" w14:textId="77777777" w:rsidR="005C7B29" w:rsidRPr="00891390" w:rsidRDefault="005C7B29" w:rsidP="005C7B29">
            <w:pPr>
              <w:pStyle w:val="TableHeaderTex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0001 in </w:t>
            </w:r>
            <w:r w:rsidRPr="00891390">
              <w:rPr>
                <w:rFonts w:asciiTheme="minorHAnsi" w:hAnsiTheme="minorHAnsi" w:cstheme="minorHAnsi"/>
                <w:sz w:val="22"/>
                <w:szCs w:val="22"/>
              </w:rPr>
              <w:t>RSQTY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  </w:t>
            </w:r>
          </w:p>
          <w:p w14:paraId="745E27D1" w14:textId="77777777" w:rsidR="005C7B29" w:rsidRPr="00891390" w:rsidRDefault="005C7B29" w:rsidP="005C7B2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5D3C85D" wp14:editId="58BA9DE8">
                  <wp:extent cx="3829050" cy="857250"/>
                  <wp:effectExtent l="0" t="0" r="0" b="0"/>
                  <wp:docPr id="12" name="Picture 12" descr="Graphical user interface, text, applicati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5" descr="Graphical user interface, text, application&#10;&#10;Description automatically generated"/>
                          <pic:cNvPicPr/>
                        </pic:nvPicPr>
                        <pic:blipFill rotWithShape="1">
                          <a:blip r:embed="rId9"/>
                          <a:srcRect l="2244" t="35043" r="67627" b="49003"/>
                          <a:stretch/>
                        </pic:blipFill>
                        <pic:spPr bwMode="auto">
                          <a:xfrm>
                            <a:off x="0" y="0"/>
                            <a:ext cx="382905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2A7808" w14:textId="77777777" w:rsidR="005C7B29" w:rsidRPr="00891390" w:rsidRDefault="005C7B29" w:rsidP="005C7B2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074BB588" w14:textId="77777777" w:rsidR="005C7B29" w:rsidRPr="00891390" w:rsidRDefault="005C7B29" w:rsidP="005C7B29">
            <w:pPr>
              <w:pStyle w:val="TableHeaderTex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>Populate the telephone number for the service being suspended in the TNS field.</w:t>
            </w:r>
          </w:p>
          <w:p w14:paraId="7E7FE816" w14:textId="77777777" w:rsidR="005C7B29" w:rsidRPr="00891390" w:rsidRDefault="005C7B29" w:rsidP="005C7B29">
            <w:pPr>
              <w:rPr>
                <w:rFonts w:cstheme="minorHAnsi"/>
                <w:b/>
                <w:sz w:val="22"/>
                <w:szCs w:val="22"/>
              </w:rPr>
            </w:pPr>
            <w:r w:rsidRPr="00891390">
              <w:rPr>
                <w:noProof/>
                <w:sz w:val="22"/>
                <w:szCs w:val="22"/>
              </w:rPr>
              <w:drawing>
                <wp:inline distT="0" distB="0" distL="0" distR="0" wp14:anchorId="0A48AC85" wp14:editId="210F18A0">
                  <wp:extent cx="4810125" cy="1266825"/>
                  <wp:effectExtent l="0" t="0" r="9525" b="9525"/>
                  <wp:docPr id="16" name="Picture 16" descr="Graphical user interface, application, Wor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11"/>
                          <a:srcRect l="1602" t="54701" r="61859" b="26495"/>
                          <a:stretch/>
                        </pic:blipFill>
                        <pic:spPr bwMode="auto">
                          <a:xfrm>
                            <a:off x="0" y="0"/>
                            <a:ext cx="481012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F7915A" w14:textId="77777777" w:rsidR="005C7B29" w:rsidRPr="00891390" w:rsidRDefault="005C7B29" w:rsidP="005C7B29">
            <w:pPr>
              <w:pStyle w:val="TableHeaderTex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SVC DET GRP section:</w:t>
            </w:r>
          </w:p>
          <w:p w14:paraId="338FD8D4" w14:textId="77777777" w:rsidR="005C7B29" w:rsidRPr="00891390" w:rsidRDefault="005C7B29" w:rsidP="005C7B29">
            <w:pPr>
              <w:pStyle w:val="TableHeaderTex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891390">
              <w:rPr>
                <w:rFonts w:asciiTheme="minorHAnsi" w:hAnsiTheme="minorHAnsi" w:cstheme="minorHAnsi"/>
                <w:bCs/>
                <w:sz w:val="22"/>
                <w:szCs w:val="22"/>
              </w:rPr>
              <w:t>01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891390">
              <w:rPr>
                <w:rFonts w:asciiTheme="minorHAnsi" w:hAnsiTheme="minorHAnsi" w:cstheme="minorHAnsi"/>
                <w:sz w:val="22"/>
                <w:szCs w:val="22"/>
              </w:rPr>
              <w:t>LOCNUM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307DFA29" w14:textId="77777777" w:rsidR="005C7B29" w:rsidRPr="00891390" w:rsidRDefault="005C7B29" w:rsidP="005C7B29">
            <w:pPr>
              <w:pStyle w:val="TableHeaderText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891390">
              <w:rPr>
                <w:rFonts w:asciiTheme="minorHAnsi" w:hAnsiTheme="minorHAnsi" w:cstheme="minorHAnsi"/>
                <w:bCs/>
                <w:sz w:val="22"/>
                <w:szCs w:val="22"/>
              </w:rPr>
              <w:t>01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891390">
              <w:rPr>
                <w:rFonts w:asciiTheme="minorHAnsi" w:hAnsiTheme="minorHAnsi" w:cstheme="minorHAnsi"/>
                <w:sz w:val="22"/>
                <w:szCs w:val="22"/>
              </w:rPr>
              <w:t>LNUM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6BF2B2C3" w14:textId="77777777" w:rsidR="005C7B29" w:rsidRPr="00891390" w:rsidRDefault="005C7B29" w:rsidP="005C7B2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b/>
                <w:sz w:val="22"/>
                <w:szCs w:val="22"/>
              </w:rPr>
            </w:pPr>
            <w:r w:rsidRPr="00891390">
              <w:rPr>
                <w:rFonts w:cstheme="minorHAnsi"/>
                <w:sz w:val="22"/>
                <w:szCs w:val="22"/>
              </w:rPr>
              <w:t xml:space="preserve">Enter </w:t>
            </w:r>
            <w:r w:rsidRPr="00891390">
              <w:rPr>
                <w:rFonts w:cstheme="minorHAnsi"/>
                <w:b/>
                <w:sz w:val="22"/>
                <w:szCs w:val="22"/>
              </w:rPr>
              <w:t>B</w:t>
            </w:r>
            <w:r w:rsidRPr="00891390">
              <w:rPr>
                <w:rFonts w:cstheme="minorHAnsi"/>
                <w:sz w:val="22"/>
                <w:szCs w:val="22"/>
              </w:rPr>
              <w:t xml:space="preserve"> in LNA field.</w:t>
            </w:r>
          </w:p>
          <w:p w14:paraId="20E13873" w14:textId="58C0C1B3" w:rsidR="005C7B29" w:rsidRPr="00891390" w:rsidRDefault="005C7B29" w:rsidP="005C7B29">
            <w:pPr>
              <w:rPr>
                <w:rFonts w:cstheme="minorHAnsi"/>
                <w:sz w:val="22"/>
                <w:szCs w:val="22"/>
              </w:rPr>
            </w:pPr>
            <w:r w:rsidRPr="00891390">
              <w:rPr>
                <w:noProof/>
                <w:sz w:val="22"/>
                <w:szCs w:val="22"/>
              </w:rPr>
              <w:drawing>
                <wp:inline distT="0" distB="0" distL="0" distR="0" wp14:anchorId="5B306F57" wp14:editId="6C2C45CD">
                  <wp:extent cx="4686300" cy="876074"/>
                  <wp:effectExtent l="0" t="0" r="0" b="635"/>
                  <wp:docPr id="15" name="Picture 1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Graphical user interface, application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339" cy="88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0B4BD2" w14:textId="77777777" w:rsidR="00F26835" w:rsidRDefault="00F26835" w:rsidP="00F26835">
      <w:pPr>
        <w:rPr>
          <w:rFonts w:cstheme="minorHAnsi"/>
          <w:b/>
          <w:bCs/>
          <w:sz w:val="28"/>
          <w:szCs w:val="28"/>
        </w:rPr>
      </w:pPr>
    </w:p>
    <w:p w14:paraId="6F924C88" w14:textId="77777777" w:rsidR="000220FB" w:rsidRDefault="000220FB" w:rsidP="00F26835">
      <w:pPr>
        <w:rPr>
          <w:rFonts w:asciiTheme="majorHAnsi" w:hAnsiTheme="majorHAnsi" w:cstheme="majorHAnsi"/>
          <w:b/>
          <w:bCs/>
          <w:color w:val="2F5496" w:themeColor="accent1" w:themeShade="BF"/>
          <w:sz w:val="24"/>
          <w:szCs w:val="24"/>
        </w:rPr>
      </w:pPr>
    </w:p>
    <w:p w14:paraId="598896FF" w14:textId="77777777" w:rsidR="00AF7874" w:rsidRDefault="00AF7874" w:rsidP="00F26835">
      <w:pPr>
        <w:rPr>
          <w:rFonts w:asciiTheme="majorHAnsi" w:hAnsiTheme="majorHAnsi" w:cstheme="majorHAnsi"/>
          <w:b/>
          <w:bCs/>
          <w:color w:val="2F5496" w:themeColor="accent1" w:themeShade="BF"/>
          <w:sz w:val="24"/>
          <w:szCs w:val="24"/>
        </w:rPr>
      </w:pPr>
    </w:p>
    <w:p w14:paraId="7ABB23DA" w14:textId="77777777" w:rsidR="0032176A" w:rsidRDefault="0032176A" w:rsidP="00F26835">
      <w:pPr>
        <w:rPr>
          <w:rFonts w:asciiTheme="majorHAnsi" w:hAnsiTheme="majorHAnsi" w:cstheme="majorHAnsi"/>
          <w:b/>
          <w:bCs/>
          <w:color w:val="2F5496" w:themeColor="accent1" w:themeShade="BF"/>
          <w:sz w:val="24"/>
          <w:szCs w:val="24"/>
        </w:rPr>
      </w:pPr>
    </w:p>
    <w:p w14:paraId="72CF3995" w14:textId="2B870A94" w:rsidR="00F26835" w:rsidRPr="00F26835" w:rsidRDefault="00F26835" w:rsidP="00F26835">
      <w:pPr>
        <w:rPr>
          <w:rFonts w:asciiTheme="majorHAnsi" w:hAnsiTheme="majorHAnsi" w:cstheme="majorHAnsi"/>
          <w:b/>
          <w:bCs/>
          <w:color w:val="2F5496" w:themeColor="accent1" w:themeShade="BF"/>
          <w:sz w:val="24"/>
          <w:szCs w:val="24"/>
        </w:rPr>
      </w:pPr>
      <w:r w:rsidRPr="00F26835">
        <w:rPr>
          <w:rFonts w:asciiTheme="majorHAnsi" w:hAnsiTheme="majorHAnsi" w:cstheme="majorHAnsi"/>
          <w:b/>
          <w:bCs/>
          <w:color w:val="2F5496" w:themeColor="accent1" w:themeShade="BF"/>
          <w:sz w:val="24"/>
          <w:szCs w:val="24"/>
        </w:rPr>
        <w:lastRenderedPageBreak/>
        <w:t xml:space="preserve">LC Restore, </w:t>
      </w:r>
      <w:proofErr w:type="spellStart"/>
      <w:proofErr w:type="gramStart"/>
      <w:r w:rsidRPr="00F26835">
        <w:rPr>
          <w:rFonts w:asciiTheme="majorHAnsi" w:hAnsiTheme="majorHAnsi" w:cstheme="majorHAnsi"/>
          <w:b/>
          <w:bCs/>
          <w:color w:val="2F5496" w:themeColor="accent1" w:themeShade="BF"/>
          <w:sz w:val="24"/>
          <w:szCs w:val="24"/>
        </w:rPr>
        <w:t>cont</w:t>
      </w:r>
      <w:proofErr w:type="spellEnd"/>
      <w:proofErr w:type="gramEnd"/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732"/>
        <w:gridCol w:w="8983"/>
      </w:tblGrid>
      <w:tr w:rsidR="00F26835" w:rsidRPr="00051365" w14:paraId="5DE7D3A1" w14:textId="77777777" w:rsidTr="0050165A">
        <w:tc>
          <w:tcPr>
            <w:tcW w:w="732" w:type="dxa"/>
          </w:tcPr>
          <w:p w14:paraId="12E10ECE" w14:textId="77777777" w:rsidR="00F26835" w:rsidRPr="00051365" w:rsidRDefault="00F26835" w:rsidP="0050165A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Step</w:t>
            </w:r>
          </w:p>
        </w:tc>
        <w:tc>
          <w:tcPr>
            <w:tcW w:w="8983" w:type="dxa"/>
          </w:tcPr>
          <w:p w14:paraId="5F01AA1C" w14:textId="77777777" w:rsidR="00F26835" w:rsidRPr="00051365" w:rsidRDefault="00F26835" w:rsidP="0050165A">
            <w:pPr>
              <w:jc w:val="both"/>
              <w:rPr>
                <w:rFonts w:cstheme="minorHAnsi"/>
                <w:b/>
                <w:bCs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Action</w:t>
            </w:r>
          </w:p>
        </w:tc>
      </w:tr>
      <w:tr w:rsidR="00F26835" w:rsidRPr="006D6B1E" w14:paraId="64F1EEFD" w14:textId="77777777" w:rsidTr="0050165A">
        <w:tc>
          <w:tcPr>
            <w:tcW w:w="732" w:type="dxa"/>
          </w:tcPr>
          <w:p w14:paraId="0F001146" w14:textId="77777777" w:rsidR="00F26835" w:rsidRPr="00051365" w:rsidRDefault="00F26835" w:rsidP="0050165A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983" w:type="dxa"/>
          </w:tcPr>
          <w:p w14:paraId="22538539" w14:textId="77777777" w:rsidR="00F26835" w:rsidRDefault="00F26835" w:rsidP="0050165A">
            <w:pPr>
              <w:rPr>
                <w:rFonts w:cstheme="minorHAnsi"/>
                <w:bCs/>
                <w:sz w:val="22"/>
                <w:szCs w:val="22"/>
              </w:rPr>
            </w:pPr>
            <w:r w:rsidRPr="00891390">
              <w:rPr>
                <w:rFonts w:cstheme="minorHAnsi"/>
                <w:bCs/>
                <w:sz w:val="22"/>
                <w:szCs w:val="22"/>
              </w:rPr>
              <w:t>Save, Validate, and Submit the order.</w:t>
            </w:r>
          </w:p>
          <w:p w14:paraId="44725CD2" w14:textId="77777777" w:rsidR="00663E02" w:rsidRDefault="00663E02" w:rsidP="00663E02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NOTE 1: </w:t>
            </w: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If the screen below displays, populate as shown and click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SUBMIT</w:t>
            </w: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.</w:t>
            </w:r>
          </w:p>
          <w:p w14:paraId="725FADA4" w14:textId="77777777" w:rsidR="00663E02" w:rsidRPr="00BD3F1E" w:rsidRDefault="00663E02" w:rsidP="00663E02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24BF6C8" wp14:editId="27471260">
                  <wp:extent cx="5073911" cy="1257365"/>
                  <wp:effectExtent l="19050" t="19050" r="12700" b="1905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911" cy="12573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57193" w14:textId="77777777" w:rsidR="00663E02" w:rsidRPr="001F2096" w:rsidRDefault="00663E02" w:rsidP="00663E02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</w:p>
          <w:p w14:paraId="10A3549E" w14:textId="0F32FE21" w:rsidR="0032176A" w:rsidRPr="00891390" w:rsidRDefault="00663E02" w:rsidP="00663E02">
            <w:pPr>
              <w:rPr>
                <w:rFonts w:cstheme="minorHAnsi"/>
                <w:sz w:val="22"/>
                <w:szCs w:val="22"/>
              </w:rPr>
            </w:pPr>
            <w:r w:rsidRPr="004D5E11">
              <w:rPr>
                <w:rFonts w:cstheme="minorHAnsi"/>
                <w:sz w:val="22"/>
                <w:szCs w:val="22"/>
              </w:rPr>
              <w:t>NOTE</w:t>
            </w:r>
            <w:r>
              <w:rPr>
                <w:rFonts w:cstheme="minorHAnsi"/>
                <w:sz w:val="22"/>
                <w:szCs w:val="22"/>
              </w:rPr>
              <w:t xml:space="preserve"> 2</w:t>
            </w:r>
            <w:r w:rsidRPr="00E10BEF">
              <w:rPr>
                <w:rFonts w:cstheme="minorHAnsi"/>
                <w:sz w:val="22"/>
                <w:szCs w:val="22"/>
              </w:rPr>
              <w:t>: If the error</w:t>
            </w:r>
            <w:r>
              <w:rPr>
                <w:rFonts w:cstheme="minorHAnsi"/>
                <w:b/>
                <w:bCs/>
                <w:sz w:val="22"/>
                <w:szCs w:val="22"/>
              </w:rPr>
              <w:t xml:space="preserve"> </w:t>
            </w:r>
            <w:r w:rsidRPr="00E10BEF">
              <w:rPr>
                <w:rFonts w:cstheme="minorHAnsi"/>
                <w:b/>
                <w:bCs/>
                <w:sz w:val="22"/>
                <w:szCs w:val="22"/>
              </w:rPr>
              <w:t>SC IS Required</w:t>
            </w:r>
            <w:r>
              <w:rPr>
                <w:rFonts w:cstheme="minorHAnsi"/>
                <w:b/>
                <w:bCs/>
                <w:sz w:val="22"/>
                <w:szCs w:val="22"/>
              </w:rPr>
              <w:t xml:space="preserve"> displays, </w:t>
            </w:r>
            <w:r w:rsidRPr="00E10BEF">
              <w:rPr>
                <w:rFonts w:cstheme="minorHAnsi"/>
                <w:sz w:val="22"/>
                <w:szCs w:val="22"/>
              </w:rPr>
              <w:t>populate the SC field with the CCNA used on the order.</w:t>
            </w:r>
            <w:r>
              <w:rPr>
                <w:rFonts w:cstheme="minorHAnsi"/>
                <w:b/>
                <w:bCs/>
                <w:sz w:val="22"/>
                <w:szCs w:val="22"/>
              </w:rPr>
              <w:t xml:space="preserve">  </w:t>
            </w:r>
          </w:p>
        </w:tc>
      </w:tr>
    </w:tbl>
    <w:p w14:paraId="69EA3A2A" w14:textId="77777777" w:rsidR="007C376D" w:rsidRDefault="007C376D" w:rsidP="00FA6815">
      <w:pPr>
        <w:pStyle w:val="Heading2"/>
        <w:rPr>
          <w:b/>
          <w:bCs/>
        </w:rPr>
      </w:pPr>
      <w:bookmarkStart w:id="15" w:name="_Toc94015638"/>
    </w:p>
    <w:p w14:paraId="77D7243B" w14:textId="0030C460" w:rsidR="00FA6815" w:rsidRPr="00FA6815" w:rsidRDefault="00FA6815" w:rsidP="00FA6815">
      <w:pPr>
        <w:pStyle w:val="Heading2"/>
        <w:rPr>
          <w:b/>
          <w:bCs/>
        </w:rPr>
      </w:pPr>
      <w:bookmarkStart w:id="16" w:name="_Toc141102222"/>
      <w:r w:rsidRPr="00FA6815">
        <w:rPr>
          <w:b/>
          <w:bCs/>
        </w:rPr>
        <w:t>Legacy Qwest (LQ) Suspension and Restoral</w:t>
      </w:r>
      <w:bookmarkEnd w:id="15"/>
      <w:bookmarkEnd w:id="16"/>
    </w:p>
    <w:p w14:paraId="1395DD41" w14:textId="77777777" w:rsidR="00FA6815" w:rsidRPr="00FA6815" w:rsidRDefault="00FA6815" w:rsidP="00FA6815">
      <w:pPr>
        <w:pStyle w:val="Heading3"/>
        <w:rPr>
          <w:b/>
          <w:bCs/>
        </w:rPr>
      </w:pPr>
      <w:bookmarkStart w:id="17" w:name="_Toc94015639"/>
      <w:bookmarkStart w:id="18" w:name="_Toc141102223"/>
      <w:r w:rsidRPr="00FA6815">
        <w:rPr>
          <w:b/>
          <w:bCs/>
        </w:rPr>
        <w:t>LQ Suspend and Restore</w:t>
      </w:r>
      <w:bookmarkEnd w:id="17"/>
      <w:bookmarkEnd w:id="18"/>
    </w:p>
    <w:p w14:paraId="7755B6CA" w14:textId="1CBD7716" w:rsidR="00FA6815" w:rsidRPr="00891390" w:rsidRDefault="00FA6815" w:rsidP="00FA6815">
      <w:pPr>
        <w:rPr>
          <w:rFonts w:cstheme="minorHAnsi"/>
          <w:sz w:val="22"/>
          <w:szCs w:val="22"/>
        </w:rPr>
      </w:pPr>
      <w:r w:rsidRPr="00891390">
        <w:rPr>
          <w:rFonts w:cstheme="minorHAnsi"/>
          <w:sz w:val="22"/>
          <w:szCs w:val="22"/>
        </w:rPr>
        <w:t>The table below provides steps for issuing a Suspend</w:t>
      </w:r>
      <w:r w:rsidR="000220FB">
        <w:rPr>
          <w:rFonts w:cstheme="minorHAnsi"/>
          <w:sz w:val="22"/>
          <w:szCs w:val="22"/>
        </w:rPr>
        <w:t xml:space="preserve"> or Restore</w:t>
      </w:r>
      <w:r w:rsidRPr="00891390">
        <w:rPr>
          <w:rFonts w:cstheme="minorHAnsi"/>
          <w:sz w:val="22"/>
          <w:szCs w:val="22"/>
        </w:rPr>
        <w:t xml:space="preserve"> LSR</w:t>
      </w:r>
      <w:r w:rsidR="000220FB">
        <w:rPr>
          <w:rFonts w:cstheme="minorHAnsi"/>
          <w:sz w:val="22"/>
          <w:szCs w:val="22"/>
        </w:rPr>
        <w:t xml:space="preserve"> in the LQ region</w:t>
      </w:r>
      <w:r w:rsidRPr="00891390">
        <w:rPr>
          <w:rFonts w:cstheme="minorHAnsi"/>
          <w:sz w:val="22"/>
          <w:szCs w:val="22"/>
        </w:rPr>
        <w:t>.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710"/>
        <w:gridCol w:w="9005"/>
      </w:tblGrid>
      <w:tr w:rsidR="00FA6815" w:rsidRPr="00051365" w14:paraId="340940D2" w14:textId="77777777" w:rsidTr="0050165A">
        <w:tc>
          <w:tcPr>
            <w:tcW w:w="710" w:type="dxa"/>
          </w:tcPr>
          <w:p w14:paraId="0818CCDF" w14:textId="77777777" w:rsidR="00FA6815" w:rsidRPr="00051365" w:rsidRDefault="00FA6815" w:rsidP="0050165A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Step</w:t>
            </w:r>
          </w:p>
        </w:tc>
        <w:tc>
          <w:tcPr>
            <w:tcW w:w="9005" w:type="dxa"/>
          </w:tcPr>
          <w:p w14:paraId="3A784C05" w14:textId="77777777" w:rsidR="00FA6815" w:rsidRPr="00051365" w:rsidRDefault="00FA6815" w:rsidP="0050165A">
            <w:pPr>
              <w:jc w:val="both"/>
              <w:rPr>
                <w:rFonts w:cstheme="minorHAnsi"/>
                <w:b/>
                <w:bCs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Action</w:t>
            </w:r>
          </w:p>
        </w:tc>
      </w:tr>
      <w:tr w:rsidR="00FA6815" w:rsidRPr="00051365" w14:paraId="750D0EE8" w14:textId="77777777" w:rsidTr="0050165A">
        <w:tc>
          <w:tcPr>
            <w:tcW w:w="710" w:type="dxa"/>
          </w:tcPr>
          <w:p w14:paraId="62088C6F" w14:textId="77777777" w:rsidR="00FA6815" w:rsidRPr="00051365" w:rsidRDefault="00FA6815" w:rsidP="0050165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005" w:type="dxa"/>
          </w:tcPr>
          <w:p w14:paraId="7D00577C" w14:textId="6F63EFDE" w:rsidR="00FA6815" w:rsidRPr="00891390" w:rsidRDefault="00FA6815" w:rsidP="0050165A">
            <w:pPr>
              <w:rPr>
                <w:rFonts w:cstheme="minorHAnsi"/>
                <w:sz w:val="22"/>
                <w:szCs w:val="22"/>
              </w:rPr>
            </w:pPr>
            <w:r w:rsidRPr="00891390">
              <w:rPr>
                <w:rFonts w:cstheme="minorHAnsi"/>
                <w:sz w:val="22"/>
                <w:szCs w:val="22"/>
              </w:rPr>
              <w:t>Create the LSR using the same steps found in the</w:t>
            </w:r>
            <w:r w:rsidR="001A5D98">
              <w:rPr>
                <w:rFonts w:cstheme="minorHAnsi"/>
                <w:sz w:val="22"/>
                <w:szCs w:val="22"/>
              </w:rPr>
              <w:t xml:space="preserve"> </w:t>
            </w:r>
            <w:r w:rsidR="00F17842">
              <w:rPr>
                <w:rFonts w:cstheme="minorHAnsi"/>
                <w:sz w:val="22"/>
                <w:szCs w:val="22"/>
              </w:rPr>
              <w:t xml:space="preserve">Disconnect </w:t>
            </w:r>
            <w:r w:rsidR="001A5D98">
              <w:rPr>
                <w:rFonts w:cstheme="minorHAnsi"/>
                <w:sz w:val="22"/>
                <w:szCs w:val="22"/>
              </w:rPr>
              <w:t>sections above.</w:t>
            </w:r>
          </w:p>
          <w:p w14:paraId="11293619" w14:textId="16B04D36" w:rsidR="00FA6815" w:rsidRPr="00891390" w:rsidRDefault="00FA6815" w:rsidP="00FA68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b/>
                <w:bCs/>
                <w:sz w:val="22"/>
                <w:szCs w:val="22"/>
              </w:rPr>
            </w:pPr>
            <w:r w:rsidRPr="00891390">
              <w:rPr>
                <w:rFonts w:cstheme="minorHAnsi"/>
                <w:sz w:val="22"/>
                <w:szCs w:val="22"/>
              </w:rPr>
              <w:t xml:space="preserve">Use </w:t>
            </w:r>
            <w:r w:rsidRPr="00891390">
              <w:rPr>
                <w:rFonts w:cstheme="minorHAnsi"/>
                <w:b/>
                <w:bCs/>
                <w:sz w:val="22"/>
                <w:szCs w:val="22"/>
              </w:rPr>
              <w:t>ACTIVITY C</w:t>
            </w:r>
            <w:r w:rsidR="000E0587">
              <w:rPr>
                <w:rFonts w:cstheme="minorHAnsi"/>
                <w:b/>
                <w:bCs/>
                <w:sz w:val="22"/>
                <w:szCs w:val="22"/>
              </w:rPr>
              <w:t xml:space="preserve"> – Change an existing account</w:t>
            </w:r>
            <w:r w:rsidRPr="00891390">
              <w:rPr>
                <w:rFonts w:cstheme="minorHAnsi"/>
                <w:sz w:val="22"/>
                <w:szCs w:val="22"/>
              </w:rPr>
              <w:t xml:space="preserve"> instead of </w:t>
            </w:r>
            <w:r w:rsidR="000E0587">
              <w:rPr>
                <w:rFonts w:cstheme="minorHAnsi"/>
                <w:sz w:val="22"/>
                <w:szCs w:val="22"/>
              </w:rPr>
              <w:t>D</w:t>
            </w:r>
          </w:p>
        </w:tc>
      </w:tr>
      <w:tr w:rsidR="00FA6815" w:rsidRPr="00051365" w14:paraId="7AD5C00A" w14:textId="77777777" w:rsidTr="0050165A">
        <w:tc>
          <w:tcPr>
            <w:tcW w:w="710" w:type="dxa"/>
          </w:tcPr>
          <w:p w14:paraId="1101D278" w14:textId="77777777" w:rsidR="00FA6815" w:rsidRPr="00051365" w:rsidRDefault="00FA6815" w:rsidP="0050165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005" w:type="dxa"/>
          </w:tcPr>
          <w:p w14:paraId="0DF4068F" w14:textId="6EF94CD5" w:rsidR="00FA6815" w:rsidRPr="00891390" w:rsidRDefault="00FA6815" w:rsidP="0050165A">
            <w:pPr>
              <w:rPr>
                <w:rFonts w:cstheme="minorHAnsi"/>
                <w:sz w:val="22"/>
                <w:szCs w:val="22"/>
              </w:rPr>
            </w:pPr>
            <w:r w:rsidRPr="00891390">
              <w:rPr>
                <w:rFonts w:cstheme="minorHAnsi"/>
                <w:sz w:val="22"/>
                <w:szCs w:val="22"/>
              </w:rPr>
              <w:t xml:space="preserve">Populate the </w:t>
            </w:r>
            <w:r w:rsidRPr="00891390">
              <w:rPr>
                <w:rFonts w:cstheme="minorHAnsi"/>
                <w:b/>
                <w:bCs/>
                <w:sz w:val="22"/>
                <w:szCs w:val="22"/>
              </w:rPr>
              <w:t>LSR</w:t>
            </w:r>
            <w:r w:rsidRPr="00891390">
              <w:rPr>
                <w:rFonts w:cstheme="minorHAnsi"/>
                <w:sz w:val="22"/>
                <w:szCs w:val="22"/>
              </w:rPr>
              <w:t xml:space="preserve"> and </w:t>
            </w:r>
            <w:r w:rsidRPr="00891390">
              <w:rPr>
                <w:rFonts w:cstheme="minorHAnsi"/>
                <w:b/>
                <w:bCs/>
                <w:sz w:val="22"/>
                <w:szCs w:val="22"/>
              </w:rPr>
              <w:t>EU</w:t>
            </w:r>
            <w:r w:rsidRPr="00891390">
              <w:rPr>
                <w:rFonts w:cstheme="minorHAnsi"/>
                <w:sz w:val="22"/>
                <w:szCs w:val="22"/>
              </w:rPr>
              <w:t xml:space="preserve"> forms of the LSR using the </w:t>
            </w:r>
            <w:r w:rsidR="001A5D98">
              <w:rPr>
                <w:rFonts w:cstheme="minorHAnsi"/>
                <w:sz w:val="22"/>
                <w:szCs w:val="22"/>
              </w:rPr>
              <w:t xml:space="preserve">same </w:t>
            </w:r>
            <w:r w:rsidR="00B04338">
              <w:rPr>
                <w:rFonts w:cstheme="minorHAnsi"/>
                <w:sz w:val="22"/>
                <w:szCs w:val="22"/>
              </w:rPr>
              <w:t xml:space="preserve">steps found in the </w:t>
            </w:r>
            <w:r w:rsidR="00F17842">
              <w:rPr>
                <w:rFonts w:cstheme="minorHAnsi"/>
                <w:sz w:val="22"/>
                <w:szCs w:val="22"/>
              </w:rPr>
              <w:t xml:space="preserve">Disconnect </w:t>
            </w:r>
            <w:r w:rsidR="00B04338">
              <w:rPr>
                <w:rFonts w:cstheme="minorHAnsi"/>
                <w:sz w:val="22"/>
                <w:szCs w:val="22"/>
              </w:rPr>
              <w:t>sections above</w:t>
            </w:r>
            <w:r w:rsidR="00304DB4">
              <w:rPr>
                <w:rFonts w:cstheme="minorHAnsi"/>
                <w:sz w:val="22"/>
                <w:szCs w:val="22"/>
              </w:rPr>
              <w:t xml:space="preserve"> but with the exception below</w:t>
            </w:r>
            <w:r w:rsidR="00B04338">
              <w:rPr>
                <w:rFonts w:cstheme="minorHAnsi"/>
                <w:sz w:val="22"/>
                <w:szCs w:val="22"/>
              </w:rPr>
              <w:t>.</w:t>
            </w:r>
          </w:p>
          <w:p w14:paraId="587BB339" w14:textId="51E36E8E" w:rsidR="00304DB4" w:rsidRDefault="00304DB4" w:rsidP="00FA68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Populate the </w:t>
            </w:r>
            <w:r w:rsidRPr="00AF6AEB">
              <w:rPr>
                <w:rFonts w:cstheme="minorHAnsi"/>
                <w:b/>
                <w:bCs/>
                <w:sz w:val="22"/>
                <w:szCs w:val="22"/>
              </w:rPr>
              <w:t>AN</w:t>
            </w:r>
            <w:r>
              <w:rPr>
                <w:rFonts w:cstheme="minorHAnsi"/>
                <w:sz w:val="22"/>
                <w:szCs w:val="22"/>
              </w:rPr>
              <w:t xml:space="preserve"> field with the account number</w:t>
            </w:r>
            <w:r w:rsidR="0011725B">
              <w:rPr>
                <w:rFonts w:cstheme="minorHAnsi"/>
                <w:sz w:val="22"/>
                <w:szCs w:val="22"/>
              </w:rPr>
              <w:t>.  This should resemble a telephone number, ex: 999-999-9999-999</w:t>
            </w:r>
          </w:p>
          <w:p w14:paraId="0BF616CF" w14:textId="381D5612" w:rsidR="00FA6815" w:rsidRPr="00891390" w:rsidRDefault="00FA6815" w:rsidP="00FA681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cstheme="minorHAnsi"/>
                <w:sz w:val="22"/>
                <w:szCs w:val="22"/>
              </w:rPr>
            </w:pPr>
            <w:r w:rsidRPr="00891390">
              <w:rPr>
                <w:rFonts w:cstheme="minorHAnsi"/>
                <w:sz w:val="22"/>
                <w:szCs w:val="22"/>
              </w:rPr>
              <w:t xml:space="preserve">Populate </w:t>
            </w:r>
            <w:r w:rsidRPr="00891390">
              <w:rPr>
                <w:rFonts w:cstheme="minorHAnsi"/>
                <w:b/>
                <w:bCs/>
                <w:sz w:val="22"/>
                <w:szCs w:val="22"/>
              </w:rPr>
              <w:t>Remarks1</w:t>
            </w:r>
            <w:r w:rsidRPr="00891390">
              <w:rPr>
                <w:rFonts w:cstheme="minorHAnsi"/>
                <w:sz w:val="22"/>
                <w:szCs w:val="22"/>
              </w:rPr>
              <w:t xml:space="preserve"> field with </w:t>
            </w:r>
            <w:r w:rsidRPr="00953A36">
              <w:rPr>
                <w:rFonts w:cstheme="minorHAnsi"/>
                <w:b/>
                <w:bCs/>
                <w:sz w:val="22"/>
                <w:szCs w:val="22"/>
              </w:rPr>
              <w:t>SUSPEND SERVICE</w:t>
            </w:r>
          </w:p>
        </w:tc>
      </w:tr>
    </w:tbl>
    <w:p w14:paraId="06C4AB81" w14:textId="77777777" w:rsidR="00FA6815" w:rsidRPr="00051365" w:rsidRDefault="00FA6815" w:rsidP="00FA6815">
      <w:pPr>
        <w:rPr>
          <w:rFonts w:cstheme="minorHAnsi"/>
        </w:rPr>
      </w:pPr>
    </w:p>
    <w:p w14:paraId="0BFB2D09" w14:textId="77777777" w:rsidR="000220FB" w:rsidRDefault="000220FB" w:rsidP="00FA6815">
      <w:pPr>
        <w:rPr>
          <w:rFonts w:cstheme="minorHAnsi"/>
          <w:b/>
          <w:bCs/>
          <w:color w:val="2F5496" w:themeColor="accent1" w:themeShade="BF"/>
          <w:sz w:val="24"/>
          <w:szCs w:val="24"/>
        </w:rPr>
      </w:pPr>
    </w:p>
    <w:p w14:paraId="431B4E04" w14:textId="77777777" w:rsidR="00407717" w:rsidRDefault="00407717" w:rsidP="00FA6815">
      <w:pPr>
        <w:rPr>
          <w:rFonts w:cstheme="minorHAnsi"/>
          <w:b/>
          <w:bCs/>
          <w:color w:val="2F5496" w:themeColor="accent1" w:themeShade="BF"/>
          <w:sz w:val="24"/>
          <w:szCs w:val="24"/>
        </w:rPr>
      </w:pPr>
    </w:p>
    <w:p w14:paraId="40CE944B" w14:textId="77777777" w:rsidR="003256F4" w:rsidRDefault="003256F4" w:rsidP="00FA6815">
      <w:pPr>
        <w:rPr>
          <w:rFonts w:cstheme="minorHAnsi"/>
          <w:b/>
          <w:bCs/>
          <w:color w:val="2F5496" w:themeColor="accent1" w:themeShade="BF"/>
          <w:sz w:val="24"/>
          <w:szCs w:val="24"/>
        </w:rPr>
      </w:pPr>
    </w:p>
    <w:p w14:paraId="573AD1F7" w14:textId="77777777" w:rsidR="003256F4" w:rsidRDefault="003256F4" w:rsidP="00FA6815">
      <w:pPr>
        <w:rPr>
          <w:rFonts w:cstheme="minorHAnsi"/>
          <w:b/>
          <w:bCs/>
          <w:color w:val="2F5496" w:themeColor="accent1" w:themeShade="BF"/>
          <w:sz w:val="24"/>
          <w:szCs w:val="24"/>
        </w:rPr>
      </w:pPr>
    </w:p>
    <w:p w14:paraId="79A88D31" w14:textId="77777777" w:rsidR="00407717" w:rsidRDefault="00407717" w:rsidP="00FA6815">
      <w:pPr>
        <w:rPr>
          <w:rFonts w:cstheme="minorHAnsi"/>
          <w:b/>
          <w:bCs/>
          <w:color w:val="2F5496" w:themeColor="accent1" w:themeShade="BF"/>
          <w:sz w:val="24"/>
          <w:szCs w:val="24"/>
        </w:rPr>
      </w:pPr>
    </w:p>
    <w:p w14:paraId="46A52679" w14:textId="523D7A13" w:rsidR="00FA6815" w:rsidRPr="005914F6" w:rsidRDefault="005914F6" w:rsidP="00FA6815">
      <w:pPr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5914F6">
        <w:rPr>
          <w:rFonts w:cstheme="minorHAnsi"/>
          <w:b/>
          <w:bCs/>
          <w:color w:val="2F5496" w:themeColor="accent1" w:themeShade="BF"/>
          <w:sz w:val="24"/>
          <w:szCs w:val="24"/>
        </w:rPr>
        <w:lastRenderedPageBreak/>
        <w:t>LQ Suspend and Restore</w:t>
      </w:r>
      <w:r w:rsidR="00FA6815" w:rsidRPr="005914F6">
        <w:rPr>
          <w:rFonts w:cstheme="minorHAnsi"/>
          <w:b/>
          <w:bCs/>
          <w:color w:val="2F5496" w:themeColor="accent1" w:themeShade="BF"/>
          <w:sz w:val="24"/>
          <w:szCs w:val="24"/>
        </w:rPr>
        <w:t>, cont.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710"/>
        <w:gridCol w:w="9005"/>
      </w:tblGrid>
      <w:tr w:rsidR="00FA6815" w:rsidRPr="00051365" w14:paraId="77B15566" w14:textId="77777777" w:rsidTr="0050165A">
        <w:tc>
          <w:tcPr>
            <w:tcW w:w="710" w:type="dxa"/>
          </w:tcPr>
          <w:p w14:paraId="48C1C620" w14:textId="77777777" w:rsidR="00FA6815" w:rsidRPr="00051365" w:rsidRDefault="00FA6815" w:rsidP="0050165A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Step</w:t>
            </w:r>
          </w:p>
        </w:tc>
        <w:tc>
          <w:tcPr>
            <w:tcW w:w="9005" w:type="dxa"/>
          </w:tcPr>
          <w:p w14:paraId="4CDA8F1E" w14:textId="77777777" w:rsidR="00FA6815" w:rsidRPr="00051365" w:rsidRDefault="00FA6815" w:rsidP="0050165A">
            <w:pPr>
              <w:jc w:val="both"/>
              <w:rPr>
                <w:rFonts w:cstheme="minorHAnsi"/>
                <w:b/>
                <w:bCs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Action</w:t>
            </w:r>
          </w:p>
        </w:tc>
      </w:tr>
      <w:tr w:rsidR="00FA6815" w:rsidRPr="00051365" w14:paraId="76098B94" w14:textId="77777777" w:rsidTr="0050165A">
        <w:tc>
          <w:tcPr>
            <w:tcW w:w="710" w:type="dxa"/>
          </w:tcPr>
          <w:p w14:paraId="692632A6" w14:textId="53B66495" w:rsidR="00FA6815" w:rsidRPr="00051365" w:rsidRDefault="00FA6815" w:rsidP="0050165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005" w:type="dxa"/>
          </w:tcPr>
          <w:p w14:paraId="57EE31A2" w14:textId="77777777" w:rsidR="003256F4" w:rsidRPr="00891390" w:rsidRDefault="003256F4" w:rsidP="003256F4">
            <w:pPr>
              <w:rPr>
                <w:rFonts w:cstheme="minorHAnsi"/>
                <w:sz w:val="22"/>
                <w:szCs w:val="22"/>
              </w:rPr>
            </w:pPr>
            <w:r w:rsidRPr="00891390">
              <w:rPr>
                <w:rFonts w:cstheme="minorHAnsi"/>
                <w:sz w:val="22"/>
                <w:szCs w:val="22"/>
              </w:rPr>
              <w:t xml:space="preserve">Click on the </w:t>
            </w:r>
            <w:r w:rsidRPr="00891390">
              <w:rPr>
                <w:rFonts w:cstheme="minorHAnsi"/>
                <w:b/>
                <w:bCs/>
                <w:sz w:val="22"/>
                <w:szCs w:val="22"/>
              </w:rPr>
              <w:t>RS</w:t>
            </w:r>
            <w:r w:rsidRPr="00891390">
              <w:rPr>
                <w:rFonts w:cstheme="minorHAnsi"/>
                <w:sz w:val="22"/>
                <w:szCs w:val="22"/>
              </w:rPr>
              <w:t xml:space="preserve"> form.</w:t>
            </w:r>
          </w:p>
          <w:p w14:paraId="67F2EAEB" w14:textId="77777777" w:rsidR="003256F4" w:rsidRPr="00891390" w:rsidRDefault="003256F4" w:rsidP="003256F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RS ADMIN section:</w:t>
            </w:r>
          </w:p>
          <w:p w14:paraId="6D2B15C1" w14:textId="77777777" w:rsidR="003256F4" w:rsidRPr="00891390" w:rsidRDefault="003256F4" w:rsidP="003256F4">
            <w:pPr>
              <w:pStyle w:val="TableHeaderText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6E07A1">
              <w:rPr>
                <w:rFonts w:asciiTheme="minorHAnsi" w:hAnsiTheme="minorHAnsi" w:cstheme="minorHAnsi"/>
                <w:bCs/>
                <w:sz w:val="22"/>
                <w:szCs w:val="22"/>
              </w:rPr>
              <w:t>0001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891390">
              <w:rPr>
                <w:rFonts w:asciiTheme="minorHAnsi" w:hAnsiTheme="minorHAnsi" w:cstheme="minorHAnsi"/>
                <w:sz w:val="22"/>
                <w:szCs w:val="22"/>
              </w:rPr>
              <w:t>RSQTY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  </w:t>
            </w:r>
          </w:p>
          <w:p w14:paraId="28EE8BE5" w14:textId="77777777" w:rsidR="003256F4" w:rsidRPr="00891390" w:rsidRDefault="003256F4" w:rsidP="003256F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2A148E3" wp14:editId="30762DA4">
                  <wp:extent cx="3790950" cy="1162050"/>
                  <wp:effectExtent l="0" t="0" r="0" b="0"/>
                  <wp:docPr id="2" name="Picture 2" descr="Graphical user interface, text, applicati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5" descr="Graphical user interface, text, application&#10;&#10;Description automatically generated"/>
                          <pic:cNvPicPr/>
                        </pic:nvPicPr>
                        <pic:blipFill rotWithShape="1">
                          <a:blip r:embed="rId9"/>
                          <a:srcRect l="2244" t="35043" r="67627" b="49003"/>
                          <a:stretch/>
                        </pic:blipFill>
                        <pic:spPr bwMode="auto">
                          <a:xfrm>
                            <a:off x="0" y="0"/>
                            <a:ext cx="379095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79908E" w14:textId="77777777" w:rsidR="003256F4" w:rsidRPr="00891390" w:rsidRDefault="003256F4" w:rsidP="003256F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6CAB728C" w14:textId="77777777" w:rsidR="003256F4" w:rsidRPr="00891390" w:rsidRDefault="003256F4" w:rsidP="003256F4">
            <w:pPr>
              <w:pStyle w:val="TableHeaderText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Populate the telephone number for the service being suspended or restored in the </w:t>
            </w:r>
            <w:r w:rsidRPr="006E07A1">
              <w:rPr>
                <w:rFonts w:asciiTheme="minorHAnsi" w:hAnsiTheme="minorHAnsi" w:cstheme="minorHAnsi"/>
                <w:bCs/>
                <w:sz w:val="22"/>
                <w:szCs w:val="22"/>
              </w:rPr>
              <w:t>TNS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  This should be the same number used 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i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n the </w:t>
            </w:r>
            <w:r w:rsidRPr="006E07A1">
              <w:rPr>
                <w:rFonts w:asciiTheme="minorHAnsi" w:hAnsiTheme="minorHAnsi" w:cstheme="minorHAnsi"/>
                <w:bCs/>
                <w:sz w:val="22"/>
                <w:szCs w:val="22"/>
              </w:rPr>
              <w:t>AN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 without the final 3 digits.</w:t>
            </w:r>
          </w:p>
          <w:p w14:paraId="08565255" w14:textId="77777777" w:rsidR="003256F4" w:rsidRPr="00891390" w:rsidRDefault="003256F4" w:rsidP="003256F4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891390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0C1CC1D" wp14:editId="65C03EB6">
                  <wp:extent cx="4772025" cy="1495425"/>
                  <wp:effectExtent l="0" t="0" r="9525" b="9525"/>
                  <wp:docPr id="4" name="Picture 4" descr="Graphical user interface, application, Wor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11"/>
                          <a:srcRect l="1602" t="54701" r="61859" b="26495"/>
                          <a:stretch/>
                        </pic:blipFill>
                        <pic:spPr bwMode="auto">
                          <a:xfrm>
                            <a:off x="0" y="0"/>
                            <a:ext cx="4772025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71E93C" w14:textId="678AD216" w:rsidR="00FA6815" w:rsidRPr="00891390" w:rsidRDefault="00FA6815" w:rsidP="0050165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SVC DET GRP section:</w:t>
            </w:r>
          </w:p>
          <w:p w14:paraId="220DA852" w14:textId="77777777" w:rsidR="00FA6815" w:rsidRPr="00891390" w:rsidRDefault="00FA6815" w:rsidP="0050165A">
            <w:pPr>
              <w:pStyle w:val="TableHeaderText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6E07A1">
              <w:rPr>
                <w:rFonts w:asciiTheme="minorHAnsi" w:hAnsiTheme="minorHAnsi" w:cstheme="minorHAnsi"/>
                <w:bCs/>
                <w:sz w:val="22"/>
                <w:szCs w:val="22"/>
              </w:rPr>
              <w:t>01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891390">
              <w:rPr>
                <w:rFonts w:asciiTheme="minorHAnsi" w:hAnsiTheme="minorHAnsi" w:cstheme="minorHAnsi"/>
                <w:sz w:val="22"/>
                <w:szCs w:val="22"/>
              </w:rPr>
              <w:t>LOCNUM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00FF1FA5" w14:textId="77777777" w:rsidR="00FA6815" w:rsidRPr="00891390" w:rsidRDefault="00FA6815" w:rsidP="0050165A">
            <w:pPr>
              <w:pStyle w:val="TableHeaderText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6E07A1">
              <w:rPr>
                <w:rFonts w:asciiTheme="minorHAnsi" w:hAnsiTheme="minorHAnsi" w:cstheme="minorHAnsi"/>
                <w:bCs/>
                <w:sz w:val="22"/>
                <w:szCs w:val="22"/>
              </w:rPr>
              <w:t>01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891390">
              <w:rPr>
                <w:rFonts w:asciiTheme="minorHAnsi" w:hAnsiTheme="minorHAnsi" w:cstheme="minorHAnsi"/>
                <w:sz w:val="22"/>
                <w:szCs w:val="22"/>
              </w:rPr>
              <w:t>LNUM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566DA5DA" w14:textId="77777777" w:rsidR="00FA6815" w:rsidRPr="00891390" w:rsidRDefault="00FA6815" w:rsidP="0050165A">
            <w:pPr>
              <w:pStyle w:val="TableHeaderText"/>
              <w:numPr>
                <w:ilvl w:val="0"/>
                <w:numId w:val="5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6E07A1">
              <w:rPr>
                <w:rFonts w:asciiTheme="minorHAnsi" w:hAnsiTheme="minorHAnsi" w:cstheme="minorHAnsi"/>
                <w:bCs/>
                <w:sz w:val="22"/>
                <w:szCs w:val="22"/>
              </w:rPr>
              <w:t>C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891390">
              <w:rPr>
                <w:rFonts w:asciiTheme="minorHAnsi" w:hAnsiTheme="minorHAnsi" w:cstheme="minorHAnsi"/>
                <w:sz w:val="22"/>
                <w:szCs w:val="22"/>
              </w:rPr>
              <w:t>LNA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47807CC7" w14:textId="77777777" w:rsidR="00FA6815" w:rsidRPr="00891390" w:rsidRDefault="00FA6815" w:rsidP="0050165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91390">
              <w:rPr>
                <w:noProof/>
                <w:sz w:val="22"/>
                <w:szCs w:val="22"/>
              </w:rPr>
              <w:drawing>
                <wp:inline distT="0" distB="0" distL="0" distR="0" wp14:anchorId="7E42CF51" wp14:editId="64184D09">
                  <wp:extent cx="5181600" cy="922650"/>
                  <wp:effectExtent l="0" t="0" r="0" b="0"/>
                  <wp:docPr id="1" name="Picture 1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application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00" cy="9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F2D606" w14:textId="4CBEE525" w:rsidR="00FA6815" w:rsidRPr="00891390" w:rsidRDefault="00FA6815" w:rsidP="003256F4">
            <w:pPr>
              <w:pStyle w:val="TableHeaderText"/>
              <w:jc w:val="left"/>
              <w:rPr>
                <w:rFonts w:cstheme="minorHAnsi"/>
                <w:sz w:val="22"/>
                <w:szCs w:val="22"/>
              </w:rPr>
            </w:pPr>
          </w:p>
        </w:tc>
      </w:tr>
    </w:tbl>
    <w:p w14:paraId="673CA014" w14:textId="77777777" w:rsidR="00FA6815" w:rsidRDefault="00FA6815" w:rsidP="00FA6815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1BD60E16" w14:textId="77777777" w:rsidR="00FA6815" w:rsidRDefault="00FA6815" w:rsidP="00FA6815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7DE72E44" w14:textId="77777777" w:rsidR="00FA6815" w:rsidRDefault="00FA6815" w:rsidP="00FA6815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28E6E376" w14:textId="77777777" w:rsidR="00FA6815" w:rsidRDefault="00FA6815" w:rsidP="00FA6815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12B6DAC4" w14:textId="77777777" w:rsidR="005914F6" w:rsidRPr="005914F6" w:rsidRDefault="005914F6" w:rsidP="005914F6">
      <w:pPr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5914F6">
        <w:rPr>
          <w:rFonts w:cstheme="minorHAnsi"/>
          <w:b/>
          <w:bCs/>
          <w:color w:val="2F5496" w:themeColor="accent1" w:themeShade="BF"/>
          <w:sz w:val="24"/>
          <w:szCs w:val="24"/>
        </w:rPr>
        <w:lastRenderedPageBreak/>
        <w:t>LQ Suspend and Restore, cont.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710"/>
        <w:gridCol w:w="9005"/>
      </w:tblGrid>
      <w:tr w:rsidR="00FA6815" w:rsidRPr="00051365" w14:paraId="472FD0B4" w14:textId="77777777" w:rsidTr="0050165A">
        <w:tc>
          <w:tcPr>
            <w:tcW w:w="710" w:type="dxa"/>
          </w:tcPr>
          <w:p w14:paraId="4F23C755" w14:textId="77777777" w:rsidR="00FA6815" w:rsidRPr="00051365" w:rsidRDefault="00FA6815" w:rsidP="0050165A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Step</w:t>
            </w:r>
          </w:p>
        </w:tc>
        <w:tc>
          <w:tcPr>
            <w:tcW w:w="9005" w:type="dxa"/>
          </w:tcPr>
          <w:p w14:paraId="2AA2EB76" w14:textId="77777777" w:rsidR="00FA6815" w:rsidRPr="00051365" w:rsidRDefault="00FA6815" w:rsidP="0050165A">
            <w:pPr>
              <w:jc w:val="both"/>
              <w:rPr>
                <w:rFonts w:cstheme="minorHAnsi"/>
                <w:b/>
                <w:bCs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Action</w:t>
            </w:r>
          </w:p>
        </w:tc>
      </w:tr>
      <w:tr w:rsidR="00FA6815" w:rsidRPr="00051365" w14:paraId="6B58E494" w14:textId="77777777" w:rsidTr="0050165A">
        <w:tc>
          <w:tcPr>
            <w:tcW w:w="710" w:type="dxa"/>
          </w:tcPr>
          <w:p w14:paraId="10666422" w14:textId="77777777" w:rsidR="00FA6815" w:rsidRPr="00051365" w:rsidRDefault="00FA6815" w:rsidP="0050165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 xml:space="preserve">3, </w:t>
            </w:r>
            <w:proofErr w:type="spellStart"/>
            <w:r w:rsidRPr="00051365">
              <w:rPr>
                <w:rFonts w:cstheme="minorHAnsi"/>
                <w:b/>
                <w:bCs/>
                <w:sz w:val="24"/>
                <w:szCs w:val="24"/>
              </w:rPr>
              <w:t>cont</w:t>
            </w:r>
            <w:proofErr w:type="spellEnd"/>
          </w:p>
        </w:tc>
        <w:tc>
          <w:tcPr>
            <w:tcW w:w="9005" w:type="dxa"/>
          </w:tcPr>
          <w:p w14:paraId="5269AC3C" w14:textId="77777777" w:rsidR="003256F4" w:rsidRPr="00891390" w:rsidRDefault="003256F4" w:rsidP="003256F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Section:</w:t>
            </w:r>
          </w:p>
          <w:p w14:paraId="3B0153F0" w14:textId="77777777" w:rsidR="003256F4" w:rsidRPr="00891390" w:rsidRDefault="003256F4" w:rsidP="003256F4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891390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6E07A1">
              <w:rPr>
                <w:rFonts w:asciiTheme="minorHAnsi" w:hAnsiTheme="minorHAnsi" w:cstheme="minorHAnsi"/>
                <w:bCs/>
                <w:sz w:val="22"/>
                <w:szCs w:val="22"/>
              </w:rPr>
              <w:t>Section(s)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. </w:t>
            </w:r>
          </w:p>
          <w:p w14:paraId="3CFDE55F" w14:textId="77777777" w:rsidR="003256F4" w:rsidRPr="00891390" w:rsidRDefault="003256F4" w:rsidP="003256F4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Click </w:t>
            </w:r>
            <w:r w:rsidRPr="00891390">
              <w:rPr>
                <w:rFonts w:asciiTheme="minorHAnsi" w:hAnsiTheme="minorHAnsi" w:cstheme="minorHAnsi"/>
                <w:sz w:val="22"/>
                <w:szCs w:val="22"/>
              </w:rPr>
              <w:t>Add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7355366A" w14:textId="77777777" w:rsidR="003256F4" w:rsidRPr="00891390" w:rsidRDefault="003256F4" w:rsidP="003256F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91390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83F9E11" wp14:editId="2B9FC98B">
                  <wp:extent cx="5229225" cy="1390650"/>
                  <wp:effectExtent l="0" t="0" r="9525" b="0"/>
                  <wp:docPr id="18" name="Picture 18" descr="Graphical user interface, text, applicati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Graphical user interface, text, application&#10;&#10;Description automatically generated"/>
                          <pic:cNvPicPr/>
                        </pic:nvPicPr>
                        <pic:blipFill rotWithShape="1">
                          <a:blip r:embed="rId17"/>
                          <a:srcRect l="2293" t="48193" r="38942" b="42306"/>
                          <a:stretch/>
                        </pic:blipFill>
                        <pic:spPr bwMode="auto">
                          <a:xfrm>
                            <a:off x="0" y="0"/>
                            <a:ext cx="522922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157699" w14:textId="77777777" w:rsidR="003256F4" w:rsidRPr="00891390" w:rsidRDefault="003256F4" w:rsidP="003256F4">
            <w:pPr>
              <w:rPr>
                <w:rFonts w:cstheme="minorHAnsi"/>
                <w:sz w:val="22"/>
                <w:szCs w:val="22"/>
              </w:rPr>
            </w:pPr>
            <w:r w:rsidRPr="00891390">
              <w:rPr>
                <w:rFonts w:cstheme="minorHAnsi"/>
                <w:b/>
                <w:bCs/>
                <w:sz w:val="22"/>
                <w:szCs w:val="22"/>
              </w:rPr>
              <w:t>Result:</w:t>
            </w:r>
            <w:r w:rsidRPr="00891390">
              <w:rPr>
                <w:rFonts w:cstheme="minorHAnsi"/>
                <w:sz w:val="22"/>
                <w:szCs w:val="22"/>
              </w:rPr>
              <w:t xml:space="preserve">  There are now three Feature fields available to be populated.</w:t>
            </w:r>
          </w:p>
          <w:p w14:paraId="54652288" w14:textId="77777777" w:rsidR="003256F4" w:rsidRPr="00891390" w:rsidRDefault="003256F4" w:rsidP="003256F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[1] Section:</w:t>
            </w:r>
          </w:p>
          <w:p w14:paraId="46EAA3EE" w14:textId="77777777" w:rsidR="003256F4" w:rsidRPr="00891390" w:rsidRDefault="003256F4" w:rsidP="003256F4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C33236">
              <w:rPr>
                <w:rFonts w:asciiTheme="minorHAnsi" w:hAnsiTheme="minorHAnsi" w:cstheme="minorHAnsi"/>
                <w:bCs/>
                <w:sz w:val="22"/>
                <w:szCs w:val="22"/>
              </w:rPr>
              <w:t>O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891390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329FCA36" w14:textId="77777777" w:rsidR="003256F4" w:rsidRPr="00891390" w:rsidRDefault="003256F4" w:rsidP="003256F4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C33236">
              <w:rPr>
                <w:rFonts w:asciiTheme="minorHAnsi" w:hAnsiTheme="minorHAnsi" w:cstheme="minorHAnsi"/>
                <w:bCs/>
                <w:sz w:val="22"/>
                <w:szCs w:val="22"/>
              </w:rPr>
              <w:t>GFB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or </w:t>
            </w:r>
            <w:r w:rsidRPr="00C33236">
              <w:rPr>
                <w:rFonts w:asciiTheme="minorHAnsi" w:hAnsiTheme="minorHAnsi" w:cstheme="minorHAnsi"/>
                <w:bCs/>
                <w:sz w:val="22"/>
                <w:szCs w:val="22"/>
              </w:rPr>
              <w:t>GFR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891390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371D50E9" w14:textId="77777777" w:rsidR="003256F4" w:rsidRPr="00891390" w:rsidRDefault="003256F4" w:rsidP="003256F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[2] Section:</w:t>
            </w:r>
          </w:p>
          <w:p w14:paraId="7AB5C592" w14:textId="77777777" w:rsidR="003256F4" w:rsidRPr="00891390" w:rsidRDefault="003256F4" w:rsidP="003256F4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I in </w:t>
            </w:r>
            <w:r w:rsidRPr="00891390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30DCC79C" w14:textId="2A696475" w:rsidR="003256F4" w:rsidRDefault="003256F4" w:rsidP="003256F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C33236">
              <w:rPr>
                <w:rFonts w:asciiTheme="minorHAnsi" w:hAnsiTheme="minorHAnsi" w:cstheme="minorHAnsi"/>
                <w:bCs/>
                <w:sz w:val="22"/>
                <w:szCs w:val="22"/>
              </w:rPr>
              <w:t>GFB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or </w:t>
            </w:r>
            <w:r w:rsidRPr="00C33236">
              <w:rPr>
                <w:rFonts w:asciiTheme="minorHAnsi" w:hAnsiTheme="minorHAnsi" w:cstheme="minorHAnsi"/>
                <w:bCs/>
                <w:sz w:val="22"/>
                <w:szCs w:val="22"/>
              </w:rPr>
              <w:t>GFR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891390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431C1E8E" w14:textId="380B9EED" w:rsidR="00FA6815" w:rsidRPr="00891390" w:rsidRDefault="00FA6815" w:rsidP="0050165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[3] Section: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20"/>
              <w:gridCol w:w="1980"/>
            </w:tblGrid>
            <w:tr w:rsidR="00FA6815" w14:paraId="1242274C" w14:textId="77777777" w:rsidTr="0050165A">
              <w:tc>
                <w:tcPr>
                  <w:tcW w:w="1420" w:type="dxa"/>
                </w:tcPr>
                <w:p w14:paraId="28CCFBE3" w14:textId="77777777" w:rsidR="00FA6815" w:rsidRPr="0039079F" w:rsidRDefault="00FA6815" w:rsidP="0050165A">
                  <w:pPr>
                    <w:pStyle w:val="TableHeaderText"/>
                    <w:jc w:val="left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If…</w:t>
                  </w:r>
                </w:p>
              </w:tc>
              <w:tc>
                <w:tcPr>
                  <w:tcW w:w="1980" w:type="dxa"/>
                </w:tcPr>
                <w:p w14:paraId="5AE8062F" w14:textId="77777777" w:rsidR="00FA6815" w:rsidRPr="0039079F" w:rsidRDefault="00FA6815" w:rsidP="0050165A">
                  <w:pPr>
                    <w:pStyle w:val="TableHeaderText"/>
                    <w:jc w:val="left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39079F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Then…</w:t>
                  </w:r>
                </w:p>
              </w:tc>
            </w:tr>
            <w:tr w:rsidR="00FA6815" w14:paraId="6B06BA1A" w14:textId="77777777" w:rsidTr="0050165A">
              <w:tc>
                <w:tcPr>
                  <w:tcW w:w="1420" w:type="dxa"/>
                </w:tcPr>
                <w:p w14:paraId="0EEA4982" w14:textId="77777777" w:rsidR="00FA6815" w:rsidRDefault="00FA6815" w:rsidP="0050165A">
                  <w:pPr>
                    <w:pStyle w:val="TableHeaderText"/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>Suspend</w:t>
                  </w:r>
                </w:p>
              </w:tc>
              <w:tc>
                <w:tcPr>
                  <w:tcW w:w="1980" w:type="dxa"/>
                </w:tcPr>
                <w:p w14:paraId="4D12AADC" w14:textId="77777777" w:rsidR="00FA6815" w:rsidRDefault="00FA6815" w:rsidP="0050165A">
                  <w:pPr>
                    <w:pStyle w:val="TableHeaderText"/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39079F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FA</w:t>
                  </w:r>
                  <w:r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= </w:t>
                  </w:r>
                  <w:r w:rsidRPr="0039079F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N</w:t>
                  </w:r>
                </w:p>
                <w:p w14:paraId="6031A152" w14:textId="77777777" w:rsidR="00FA6815" w:rsidRDefault="00FA6815" w:rsidP="0050165A">
                  <w:pPr>
                    <w:pStyle w:val="TableHeaderText"/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39079F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FEATURE</w:t>
                  </w:r>
                  <w:r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= </w:t>
                  </w:r>
                  <w:r w:rsidRPr="0039079F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SCG4X</w:t>
                  </w:r>
                </w:p>
              </w:tc>
            </w:tr>
            <w:tr w:rsidR="00FA6815" w14:paraId="522BF640" w14:textId="77777777" w:rsidTr="0050165A">
              <w:tc>
                <w:tcPr>
                  <w:tcW w:w="1420" w:type="dxa"/>
                </w:tcPr>
                <w:p w14:paraId="7C1E6630" w14:textId="77777777" w:rsidR="00FA6815" w:rsidRDefault="00FA6815" w:rsidP="0050165A">
                  <w:pPr>
                    <w:pStyle w:val="TableHeaderText"/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>Restore</w:t>
                  </w:r>
                </w:p>
              </w:tc>
              <w:tc>
                <w:tcPr>
                  <w:tcW w:w="1980" w:type="dxa"/>
                </w:tcPr>
                <w:p w14:paraId="35432B43" w14:textId="77777777" w:rsidR="00FA6815" w:rsidRDefault="00FA6815" w:rsidP="0050165A">
                  <w:pPr>
                    <w:pStyle w:val="TableHeaderText"/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39079F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FA</w:t>
                  </w:r>
                  <w:r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= </w:t>
                  </w:r>
                  <w:r w:rsidRPr="0039079F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D</w:t>
                  </w:r>
                </w:p>
                <w:p w14:paraId="6CDF6B80" w14:textId="77777777" w:rsidR="00FA6815" w:rsidRDefault="00FA6815" w:rsidP="0050165A">
                  <w:pPr>
                    <w:pStyle w:val="TableHeaderText"/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39079F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FEATURE</w:t>
                  </w:r>
                  <w:r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= </w:t>
                  </w:r>
                  <w:r w:rsidRPr="0039079F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SCG4X</w:t>
                  </w:r>
                </w:p>
              </w:tc>
            </w:tr>
          </w:tbl>
          <w:p w14:paraId="7B92CCB0" w14:textId="77777777" w:rsidR="00FA6815" w:rsidRPr="00891390" w:rsidRDefault="00FA6815" w:rsidP="0050165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Note: </w:t>
            </w:r>
            <w:r w:rsidRPr="00891390">
              <w:rPr>
                <w:rFonts w:asciiTheme="minorHAnsi" w:hAnsiTheme="minorHAnsi" w:cstheme="minorHAnsi"/>
                <w:b w:val="0"/>
                <w:sz w:val="22"/>
                <w:szCs w:val="22"/>
              </w:rPr>
              <w:t>SCG4X is the Suspend USOC, so adding it suspends the service, and removing it restores the service.</w:t>
            </w:r>
          </w:p>
          <w:p w14:paraId="49C37B2A" w14:textId="77777777" w:rsidR="00FA6815" w:rsidRPr="00891390" w:rsidRDefault="00FA6815" w:rsidP="0050165A">
            <w:pPr>
              <w:rPr>
                <w:rFonts w:cstheme="minorHAnsi"/>
                <w:sz w:val="22"/>
                <w:szCs w:val="22"/>
              </w:rPr>
            </w:pPr>
            <w:r w:rsidRPr="00891390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92604AF" wp14:editId="128E701D">
                  <wp:extent cx="5124450" cy="1524000"/>
                  <wp:effectExtent l="0" t="0" r="0" b="0"/>
                  <wp:docPr id="19" name="Picture 19" descr="Graphical user interface, text, applicati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Graphical user interface, text, application&#10;&#10;Description automatically generated"/>
                          <pic:cNvPicPr/>
                        </pic:nvPicPr>
                        <pic:blipFill rotWithShape="1">
                          <a:blip r:embed="rId18"/>
                          <a:srcRect l="1443" t="22792" r="67788" b="54416"/>
                          <a:stretch/>
                        </pic:blipFill>
                        <pic:spPr bwMode="auto">
                          <a:xfrm>
                            <a:off x="0" y="0"/>
                            <a:ext cx="5124450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956F11" w14:textId="77777777" w:rsidR="00FA6815" w:rsidRDefault="00FA6815" w:rsidP="00FA6815">
      <w:pPr>
        <w:rPr>
          <w:rFonts w:cstheme="minorHAnsi"/>
          <w:b/>
          <w:bCs/>
          <w:sz w:val="28"/>
          <w:szCs w:val="28"/>
        </w:rPr>
      </w:pPr>
    </w:p>
    <w:p w14:paraId="55453C88" w14:textId="77777777" w:rsidR="003256F4" w:rsidRDefault="003256F4" w:rsidP="00FA6815">
      <w:pPr>
        <w:rPr>
          <w:rFonts w:cstheme="minorHAnsi"/>
          <w:b/>
          <w:bCs/>
          <w:sz w:val="28"/>
          <w:szCs w:val="28"/>
        </w:rPr>
      </w:pPr>
    </w:p>
    <w:p w14:paraId="3D55D93D" w14:textId="77777777" w:rsidR="003256F4" w:rsidRDefault="003256F4" w:rsidP="00FA6815">
      <w:pPr>
        <w:rPr>
          <w:rFonts w:cstheme="minorHAnsi"/>
          <w:b/>
          <w:bCs/>
          <w:sz w:val="28"/>
          <w:szCs w:val="28"/>
        </w:rPr>
      </w:pPr>
    </w:p>
    <w:p w14:paraId="55446D2A" w14:textId="77777777" w:rsidR="003256F4" w:rsidRPr="005914F6" w:rsidRDefault="003256F4" w:rsidP="003256F4">
      <w:pPr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5914F6">
        <w:rPr>
          <w:rFonts w:cstheme="minorHAnsi"/>
          <w:b/>
          <w:bCs/>
          <w:color w:val="2F5496" w:themeColor="accent1" w:themeShade="BF"/>
          <w:sz w:val="24"/>
          <w:szCs w:val="24"/>
        </w:rPr>
        <w:lastRenderedPageBreak/>
        <w:t>LQ Suspend and Restore, cont.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710"/>
        <w:gridCol w:w="9005"/>
      </w:tblGrid>
      <w:tr w:rsidR="003256F4" w:rsidRPr="00051365" w14:paraId="2DB4F453" w14:textId="77777777" w:rsidTr="00034314">
        <w:tc>
          <w:tcPr>
            <w:tcW w:w="710" w:type="dxa"/>
          </w:tcPr>
          <w:p w14:paraId="3D1CCDFB" w14:textId="77777777" w:rsidR="003256F4" w:rsidRPr="00051365" w:rsidRDefault="003256F4" w:rsidP="00034314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Step</w:t>
            </w:r>
          </w:p>
        </w:tc>
        <w:tc>
          <w:tcPr>
            <w:tcW w:w="9005" w:type="dxa"/>
          </w:tcPr>
          <w:p w14:paraId="1516FB57" w14:textId="77777777" w:rsidR="003256F4" w:rsidRPr="00051365" w:rsidRDefault="003256F4" w:rsidP="00034314">
            <w:pPr>
              <w:jc w:val="both"/>
              <w:rPr>
                <w:rFonts w:cstheme="minorHAnsi"/>
                <w:b/>
                <w:bCs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Action</w:t>
            </w:r>
          </w:p>
        </w:tc>
      </w:tr>
      <w:tr w:rsidR="003256F4" w:rsidRPr="00051365" w14:paraId="01E3422B" w14:textId="77777777" w:rsidTr="00034314">
        <w:tc>
          <w:tcPr>
            <w:tcW w:w="710" w:type="dxa"/>
          </w:tcPr>
          <w:p w14:paraId="5B04D9A5" w14:textId="77777777" w:rsidR="003256F4" w:rsidRPr="00051365" w:rsidRDefault="003256F4" w:rsidP="0003431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51365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005" w:type="dxa"/>
          </w:tcPr>
          <w:p w14:paraId="641E88C6" w14:textId="77777777" w:rsidR="003256F4" w:rsidRDefault="003256F4" w:rsidP="0003431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 w:rsidRPr="00891390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Save, Validate, and Submit the order.</w:t>
            </w:r>
          </w:p>
          <w:p w14:paraId="0271FB1C" w14:textId="77777777" w:rsidR="003256F4" w:rsidRDefault="003256F4" w:rsidP="0003431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  <w:u w:val="single"/>
              </w:rPr>
            </w:pPr>
          </w:p>
          <w:p w14:paraId="69BB1937" w14:textId="77777777" w:rsidR="003256F4" w:rsidRDefault="003256F4" w:rsidP="0003431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NOTE 1: </w:t>
            </w: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If the screen below displays, populate as shown and click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SUBMIT</w:t>
            </w: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.</w:t>
            </w:r>
          </w:p>
          <w:p w14:paraId="49C34E17" w14:textId="77777777" w:rsidR="003256F4" w:rsidRPr="00BD3F1E" w:rsidRDefault="003256F4" w:rsidP="0003431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82F2D5E" wp14:editId="44EC5AD2">
                  <wp:extent cx="5073911" cy="1257365"/>
                  <wp:effectExtent l="19050" t="19050" r="12700" b="19050"/>
                  <wp:docPr id="247" name="Picture 247" descr="A screenshot of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7" descr="A screenshot of a computer&#10;&#10;Description automatically generated with medium confidenc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911" cy="12573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7A38B" w14:textId="77777777" w:rsidR="003256F4" w:rsidRPr="001F2096" w:rsidRDefault="003256F4" w:rsidP="0003431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</w:p>
          <w:p w14:paraId="2869E783" w14:textId="77777777" w:rsidR="003256F4" w:rsidRPr="0032176A" w:rsidRDefault="003256F4" w:rsidP="0003431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  <w:u w:val="single"/>
              </w:rPr>
            </w:pPr>
            <w:r w:rsidRPr="004D5E11">
              <w:rPr>
                <w:rFonts w:asciiTheme="minorHAnsi" w:hAnsiTheme="minorHAnsi" w:cstheme="minorHAnsi"/>
                <w:sz w:val="22"/>
                <w:szCs w:val="22"/>
              </w:rPr>
              <w:t>NOTE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  <w:r w:rsidRPr="004D5E11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1F2096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If the error </w:t>
            </w:r>
            <w:r w:rsidRPr="00BA4B75">
              <w:rPr>
                <w:rFonts w:asciiTheme="minorHAnsi" w:hAnsiTheme="minorHAnsi" w:cstheme="minorHAnsi"/>
                <w:sz w:val="22"/>
                <w:szCs w:val="22"/>
              </w:rPr>
              <w:t>SC IS Required</w:t>
            </w:r>
            <w: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 displays, populate the SC field with the CCNA used on the order.  </w:t>
            </w:r>
          </w:p>
        </w:tc>
      </w:tr>
    </w:tbl>
    <w:p w14:paraId="2DE8C117" w14:textId="77777777" w:rsidR="003256F4" w:rsidRPr="00051365" w:rsidRDefault="003256F4" w:rsidP="00FA6815">
      <w:pPr>
        <w:rPr>
          <w:rFonts w:cstheme="minorHAnsi"/>
          <w:b/>
          <w:bCs/>
          <w:sz w:val="28"/>
          <w:szCs w:val="28"/>
        </w:rPr>
      </w:pPr>
    </w:p>
    <w:p w14:paraId="2AFE462E" w14:textId="77777777" w:rsidR="00FA6815" w:rsidRDefault="00FA6815"/>
    <w:sectPr w:rsidR="00FA6815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EF6B3" w14:textId="77777777" w:rsidR="00CD732F" w:rsidRDefault="00CD732F" w:rsidP="00A642BF">
      <w:pPr>
        <w:spacing w:after="0" w:line="240" w:lineRule="auto"/>
      </w:pPr>
      <w:r>
        <w:separator/>
      </w:r>
    </w:p>
  </w:endnote>
  <w:endnote w:type="continuationSeparator" w:id="0">
    <w:p w14:paraId="227B9E88" w14:textId="77777777" w:rsidR="00CD732F" w:rsidRDefault="00CD732F" w:rsidP="00A64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76811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7C6A16" w14:textId="40D9FE0C" w:rsidR="00D14AF7" w:rsidRDefault="00D14AF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6F38AC" w14:textId="77777777" w:rsidR="00D14AF7" w:rsidRDefault="00D14A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5268E" w14:textId="77777777" w:rsidR="00CD732F" w:rsidRDefault="00CD732F" w:rsidP="00A642BF">
      <w:pPr>
        <w:spacing w:after="0" w:line="240" w:lineRule="auto"/>
      </w:pPr>
      <w:r>
        <w:separator/>
      </w:r>
    </w:p>
  </w:footnote>
  <w:footnote w:type="continuationSeparator" w:id="0">
    <w:p w14:paraId="4C65B3B1" w14:textId="77777777" w:rsidR="00CD732F" w:rsidRDefault="00CD732F" w:rsidP="00A642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412F9"/>
    <w:multiLevelType w:val="hybridMultilevel"/>
    <w:tmpl w:val="17BAB6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E42771"/>
    <w:multiLevelType w:val="hybridMultilevel"/>
    <w:tmpl w:val="B67E7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C266D"/>
    <w:multiLevelType w:val="hybridMultilevel"/>
    <w:tmpl w:val="8996A0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A4165"/>
    <w:multiLevelType w:val="hybridMultilevel"/>
    <w:tmpl w:val="F8743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402AE"/>
    <w:multiLevelType w:val="hybridMultilevel"/>
    <w:tmpl w:val="E20EB9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2376CD"/>
    <w:multiLevelType w:val="hybridMultilevel"/>
    <w:tmpl w:val="E2A8F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53D1A"/>
    <w:multiLevelType w:val="hybridMultilevel"/>
    <w:tmpl w:val="558C69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895A8E"/>
    <w:multiLevelType w:val="hybridMultilevel"/>
    <w:tmpl w:val="D24645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6993C3C"/>
    <w:multiLevelType w:val="hybridMultilevel"/>
    <w:tmpl w:val="6F9C27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420D5D"/>
    <w:multiLevelType w:val="hybridMultilevel"/>
    <w:tmpl w:val="A8C4DB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1E55FE"/>
    <w:multiLevelType w:val="hybridMultilevel"/>
    <w:tmpl w:val="A948C7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1C039F"/>
    <w:multiLevelType w:val="hybridMultilevel"/>
    <w:tmpl w:val="1ADE31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877FB2"/>
    <w:multiLevelType w:val="hybridMultilevel"/>
    <w:tmpl w:val="64CAEF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2A41874"/>
    <w:multiLevelType w:val="hybridMultilevel"/>
    <w:tmpl w:val="8584AA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59C1724"/>
    <w:multiLevelType w:val="hybridMultilevel"/>
    <w:tmpl w:val="E8FA66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45308177">
    <w:abstractNumId w:val="1"/>
  </w:num>
  <w:num w:numId="2" w16cid:durableId="570040277">
    <w:abstractNumId w:val="3"/>
  </w:num>
  <w:num w:numId="3" w16cid:durableId="219248802">
    <w:abstractNumId w:val="2"/>
  </w:num>
  <w:num w:numId="4" w16cid:durableId="1121264216">
    <w:abstractNumId w:val="11"/>
  </w:num>
  <w:num w:numId="5" w16cid:durableId="946736219">
    <w:abstractNumId w:val="14"/>
  </w:num>
  <w:num w:numId="6" w16cid:durableId="1956476552">
    <w:abstractNumId w:val="10"/>
  </w:num>
  <w:num w:numId="7" w16cid:durableId="211888391">
    <w:abstractNumId w:val="6"/>
  </w:num>
  <w:num w:numId="8" w16cid:durableId="211385933">
    <w:abstractNumId w:val="9"/>
  </w:num>
  <w:num w:numId="9" w16cid:durableId="387000381">
    <w:abstractNumId w:val="4"/>
  </w:num>
  <w:num w:numId="10" w16cid:durableId="386295361">
    <w:abstractNumId w:val="5"/>
  </w:num>
  <w:num w:numId="11" w16cid:durableId="715397203">
    <w:abstractNumId w:val="7"/>
  </w:num>
  <w:num w:numId="12" w16cid:durableId="642271456">
    <w:abstractNumId w:val="12"/>
  </w:num>
  <w:num w:numId="13" w16cid:durableId="680470090">
    <w:abstractNumId w:val="13"/>
  </w:num>
  <w:num w:numId="14" w16cid:durableId="1023089363">
    <w:abstractNumId w:val="0"/>
  </w:num>
  <w:num w:numId="15" w16cid:durableId="9582950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2BF"/>
    <w:rsid w:val="0000491D"/>
    <w:rsid w:val="00004C16"/>
    <w:rsid w:val="00013391"/>
    <w:rsid w:val="000220FB"/>
    <w:rsid w:val="000231C2"/>
    <w:rsid w:val="0002392B"/>
    <w:rsid w:val="0003331C"/>
    <w:rsid w:val="00067AC9"/>
    <w:rsid w:val="000D258F"/>
    <w:rsid w:val="000D3F9F"/>
    <w:rsid w:val="000E0587"/>
    <w:rsid w:val="000F66AB"/>
    <w:rsid w:val="00107D91"/>
    <w:rsid w:val="00113083"/>
    <w:rsid w:val="0011725B"/>
    <w:rsid w:val="001414A1"/>
    <w:rsid w:val="00183C40"/>
    <w:rsid w:val="00196927"/>
    <w:rsid w:val="001A5D98"/>
    <w:rsid w:val="001B0790"/>
    <w:rsid w:val="001B5862"/>
    <w:rsid w:val="001F2096"/>
    <w:rsid w:val="002237E5"/>
    <w:rsid w:val="00240A32"/>
    <w:rsid w:val="00261714"/>
    <w:rsid w:val="00261BF5"/>
    <w:rsid w:val="002936EF"/>
    <w:rsid w:val="002A0669"/>
    <w:rsid w:val="002C7374"/>
    <w:rsid w:val="00303A50"/>
    <w:rsid w:val="00304DB4"/>
    <w:rsid w:val="0032176A"/>
    <w:rsid w:val="003256F4"/>
    <w:rsid w:val="00326119"/>
    <w:rsid w:val="00365DC2"/>
    <w:rsid w:val="00375C69"/>
    <w:rsid w:val="00385D29"/>
    <w:rsid w:val="003948CD"/>
    <w:rsid w:val="003D1B4E"/>
    <w:rsid w:val="003E157F"/>
    <w:rsid w:val="003F5456"/>
    <w:rsid w:val="004031B5"/>
    <w:rsid w:val="00407717"/>
    <w:rsid w:val="004134AC"/>
    <w:rsid w:val="00424067"/>
    <w:rsid w:val="00425B2B"/>
    <w:rsid w:val="00435FC9"/>
    <w:rsid w:val="00442B4D"/>
    <w:rsid w:val="00470AB5"/>
    <w:rsid w:val="004A32C2"/>
    <w:rsid w:val="004C4CA5"/>
    <w:rsid w:val="004D5E11"/>
    <w:rsid w:val="004F058D"/>
    <w:rsid w:val="00577277"/>
    <w:rsid w:val="005830F7"/>
    <w:rsid w:val="00585474"/>
    <w:rsid w:val="005914F6"/>
    <w:rsid w:val="005C7B29"/>
    <w:rsid w:val="005D1E27"/>
    <w:rsid w:val="005F1596"/>
    <w:rsid w:val="006106AE"/>
    <w:rsid w:val="00640EE6"/>
    <w:rsid w:val="00663E02"/>
    <w:rsid w:val="00677D96"/>
    <w:rsid w:val="00682851"/>
    <w:rsid w:val="006A35EA"/>
    <w:rsid w:val="006C4033"/>
    <w:rsid w:val="006F6599"/>
    <w:rsid w:val="006F6C8C"/>
    <w:rsid w:val="00705A3D"/>
    <w:rsid w:val="007342C4"/>
    <w:rsid w:val="0076144A"/>
    <w:rsid w:val="00761848"/>
    <w:rsid w:val="007702F3"/>
    <w:rsid w:val="00785E48"/>
    <w:rsid w:val="007938D4"/>
    <w:rsid w:val="007A31E0"/>
    <w:rsid w:val="007C376D"/>
    <w:rsid w:val="007D6EDE"/>
    <w:rsid w:val="007F5849"/>
    <w:rsid w:val="00812A03"/>
    <w:rsid w:val="00814E18"/>
    <w:rsid w:val="00826803"/>
    <w:rsid w:val="008412CE"/>
    <w:rsid w:val="00881EFF"/>
    <w:rsid w:val="008B46F2"/>
    <w:rsid w:val="009310BF"/>
    <w:rsid w:val="00933280"/>
    <w:rsid w:val="00952137"/>
    <w:rsid w:val="00964D72"/>
    <w:rsid w:val="00973771"/>
    <w:rsid w:val="00987A7D"/>
    <w:rsid w:val="00993ED4"/>
    <w:rsid w:val="009A14D6"/>
    <w:rsid w:val="009B064C"/>
    <w:rsid w:val="009C5BB5"/>
    <w:rsid w:val="009D236B"/>
    <w:rsid w:val="009E4B71"/>
    <w:rsid w:val="009F6634"/>
    <w:rsid w:val="00A144FE"/>
    <w:rsid w:val="00A642BF"/>
    <w:rsid w:val="00A90858"/>
    <w:rsid w:val="00A91256"/>
    <w:rsid w:val="00AA7ACD"/>
    <w:rsid w:val="00AC6D5A"/>
    <w:rsid w:val="00AE0105"/>
    <w:rsid w:val="00AF419E"/>
    <w:rsid w:val="00AF6AEB"/>
    <w:rsid w:val="00AF7874"/>
    <w:rsid w:val="00B01D62"/>
    <w:rsid w:val="00B04338"/>
    <w:rsid w:val="00B270AE"/>
    <w:rsid w:val="00B275A0"/>
    <w:rsid w:val="00B32199"/>
    <w:rsid w:val="00B83405"/>
    <w:rsid w:val="00B837B6"/>
    <w:rsid w:val="00B87394"/>
    <w:rsid w:val="00B93309"/>
    <w:rsid w:val="00BA4410"/>
    <w:rsid w:val="00BA4B75"/>
    <w:rsid w:val="00BC0939"/>
    <w:rsid w:val="00BD157D"/>
    <w:rsid w:val="00BD3F1E"/>
    <w:rsid w:val="00C06F91"/>
    <w:rsid w:val="00C105F2"/>
    <w:rsid w:val="00C33236"/>
    <w:rsid w:val="00C34C05"/>
    <w:rsid w:val="00C377EB"/>
    <w:rsid w:val="00C53AAE"/>
    <w:rsid w:val="00C75BB4"/>
    <w:rsid w:val="00C77C47"/>
    <w:rsid w:val="00C954A5"/>
    <w:rsid w:val="00CB1F76"/>
    <w:rsid w:val="00CD732F"/>
    <w:rsid w:val="00D14AF7"/>
    <w:rsid w:val="00D606CD"/>
    <w:rsid w:val="00D763E0"/>
    <w:rsid w:val="00DE7F7F"/>
    <w:rsid w:val="00DF62DB"/>
    <w:rsid w:val="00E04C1E"/>
    <w:rsid w:val="00E10BEF"/>
    <w:rsid w:val="00E1331D"/>
    <w:rsid w:val="00E22238"/>
    <w:rsid w:val="00E31181"/>
    <w:rsid w:val="00E4171A"/>
    <w:rsid w:val="00EA0288"/>
    <w:rsid w:val="00EB4DE0"/>
    <w:rsid w:val="00EB5CE3"/>
    <w:rsid w:val="00ED7EB7"/>
    <w:rsid w:val="00F00EEB"/>
    <w:rsid w:val="00F123A6"/>
    <w:rsid w:val="00F17842"/>
    <w:rsid w:val="00F261C1"/>
    <w:rsid w:val="00F26835"/>
    <w:rsid w:val="00F26927"/>
    <w:rsid w:val="00F34628"/>
    <w:rsid w:val="00F50A2C"/>
    <w:rsid w:val="00F53739"/>
    <w:rsid w:val="00F61176"/>
    <w:rsid w:val="00F71002"/>
    <w:rsid w:val="00F8586C"/>
    <w:rsid w:val="00FA512E"/>
    <w:rsid w:val="00FA6815"/>
    <w:rsid w:val="00FE4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063F84"/>
  <w15:chartTrackingRefBased/>
  <w15:docId w15:val="{E9179C96-65CB-44A6-B592-EF5D37978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2BF"/>
    <w:pPr>
      <w:spacing w:after="200" w:line="288" w:lineRule="auto"/>
    </w:pPr>
    <w:rPr>
      <w:rFonts w:eastAsiaTheme="minorEastAsia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42BF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42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68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42BF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ListParagraph">
    <w:name w:val="List Paragraph"/>
    <w:basedOn w:val="Normal"/>
    <w:uiPriority w:val="34"/>
    <w:qFormat/>
    <w:rsid w:val="00A642B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42BF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642B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A642BF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TOCHeading">
    <w:name w:val="TOC Heading"/>
    <w:basedOn w:val="Heading1"/>
    <w:next w:val="Normal"/>
    <w:uiPriority w:val="39"/>
    <w:unhideWhenUsed/>
    <w:qFormat/>
    <w:rsid w:val="00A642B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642BF"/>
    <w:pPr>
      <w:spacing w:after="100"/>
    </w:pPr>
  </w:style>
  <w:style w:type="table" w:styleId="TableGrid">
    <w:name w:val="Table Grid"/>
    <w:basedOn w:val="TableNormal"/>
    <w:uiPriority w:val="59"/>
    <w:rsid w:val="00A642BF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642B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ableHeaderText">
    <w:name w:val="Table Header Text"/>
    <w:basedOn w:val="Normal"/>
    <w:rsid w:val="00A642BF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A4410"/>
    <w:pPr>
      <w:spacing w:after="100"/>
      <w:ind w:left="210"/>
    </w:pPr>
  </w:style>
  <w:style w:type="character" w:customStyle="1" w:styleId="Heading3Char">
    <w:name w:val="Heading 3 Char"/>
    <w:basedOn w:val="DefaultParagraphFont"/>
    <w:link w:val="Heading3"/>
    <w:uiPriority w:val="9"/>
    <w:rsid w:val="00F2683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33280"/>
    <w:pPr>
      <w:spacing w:after="100"/>
      <w:ind w:left="420"/>
    </w:pPr>
  </w:style>
  <w:style w:type="paragraph" w:styleId="Header">
    <w:name w:val="header"/>
    <w:basedOn w:val="Normal"/>
    <w:link w:val="HeaderChar"/>
    <w:uiPriority w:val="99"/>
    <w:unhideWhenUsed/>
    <w:rsid w:val="00D14A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AF7"/>
    <w:rPr>
      <w:rFonts w:eastAsiaTheme="minorEastAsia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D14A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AF7"/>
    <w:rPr>
      <w:rFonts w:eastAsiaTheme="minorEastAs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2b17115-9915-42c0-9f1b-4f98e5a4bcd2}" enabled="0" method="" siteId="{72b17115-9915-42c0-9f1b-4f98e5a4bc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1269</Words>
  <Characters>7234</Characters>
  <Application>Microsoft Office Word</Application>
  <DocSecurity>4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Foreman, Wendi W</dc:creator>
  <cp:keywords/>
  <dc:description/>
  <cp:lastModifiedBy>Foreman, Wendi W</cp:lastModifiedBy>
  <cp:revision>2</cp:revision>
  <dcterms:created xsi:type="dcterms:W3CDTF">2023-07-25T12:35:00Z</dcterms:created>
  <dcterms:modified xsi:type="dcterms:W3CDTF">2023-07-25T12:35:00Z</dcterms:modified>
</cp:coreProperties>
</file>